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02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B5067" w:rsidRPr="001B5067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protocolo para </w:t>
      </w:r>
      <w:r w:rsidRPr="001B5067">
        <w:rPr>
          <w:rFonts w:ascii="Arial" w:hAnsi="Arial" w:cs="Arial"/>
          <w:sz w:val="20"/>
          <w:szCs w:val="20"/>
        </w:rPr>
        <w:t xml:space="preserve">criação de RPPNM deve ser realizado com abertura de processo (tipo 01), </w:t>
      </w:r>
      <w:r w:rsidRPr="001B5067">
        <w:rPr>
          <w:rFonts w:ascii="Arial" w:hAnsi="Arial" w:cs="Arial"/>
          <w:b/>
          <w:bCs/>
          <w:sz w:val="20"/>
          <w:szCs w:val="20"/>
        </w:rPr>
        <w:t>no Protocolo Geral</w:t>
      </w:r>
      <w:r w:rsidRPr="001B5067">
        <w:rPr>
          <w:rFonts w:ascii="Arial" w:hAnsi="Arial" w:cs="Arial"/>
          <w:sz w:val="20"/>
          <w:szCs w:val="20"/>
        </w:rPr>
        <w:t xml:space="preserve"> da Secretaria Municipal do Meio Ambiente</w:t>
      </w:r>
      <w:r w:rsidR="001B5067" w:rsidRPr="001B5067">
        <w:rPr>
          <w:rFonts w:ascii="Arial" w:hAnsi="Arial" w:cs="Arial"/>
          <w:sz w:val="20"/>
          <w:szCs w:val="20"/>
        </w:rPr>
        <w:t>.</w:t>
      </w:r>
    </w:p>
    <w:p w:rsidR="005A7B02" w:rsidRPr="001B5067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5067">
        <w:rPr>
          <w:rFonts w:ascii="Arial" w:hAnsi="Arial" w:cs="Arial"/>
          <w:sz w:val="20"/>
          <w:szCs w:val="20"/>
        </w:rPr>
        <w:t xml:space="preserve"> 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Documentos do </w:t>
      </w:r>
      <w:r w:rsidRPr="001B5067">
        <w:rPr>
          <w:rFonts w:ascii="Arial" w:hAnsi="Arial" w:cs="Arial"/>
          <w:b/>
          <w:bCs/>
          <w:sz w:val="20"/>
          <w:szCs w:val="20"/>
        </w:rPr>
        <w:t>Solicitante</w:t>
      </w:r>
      <w:r w:rsidRPr="001B5067">
        <w:rPr>
          <w:rFonts w:ascii="Arial" w:hAnsi="Arial" w:cs="Arial"/>
          <w:sz w:val="20"/>
          <w:szCs w:val="20"/>
        </w:rPr>
        <w:t>:</w:t>
      </w:r>
    </w:p>
    <w:p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De Pessoa Física: RG e CPF do(s) proprietário(s) (cópia simples)</w:t>
      </w:r>
    </w:p>
    <w:p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Se Pessoa Jurídica: Contrato social e última alteração ou Ato Constitutivo, RG e CPF do(s) dirigente(s)/sócio(s) (cópias simples)</w:t>
      </w:r>
    </w:p>
    <w:p w:rsidR="005A7B02" w:rsidRPr="001B5067" w:rsidRDefault="005A7B02" w:rsidP="005A7B02">
      <w:pPr>
        <w:pStyle w:val="PargrafodaLista"/>
        <w:spacing w:line="240" w:lineRule="auto"/>
        <w:ind w:left="709" w:right="11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B5067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Procuração (ampla e geral ou específica para o objeto da solicitação) registrada em cartório </w:t>
      </w:r>
    </w:p>
    <w:p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simples do RG e CPF do procurador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Requerimento (abaixo) preenchido e assinado pelo proprietário 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do registro de imóveis atualizado (expedido há no máximo 90 dias)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Consulta para fins de construção – Guia Amarela (expedida há no máximo 90 dias)</w:t>
      </w:r>
    </w:p>
    <w:p w:rsidR="005A7B02" w:rsidRPr="001B5067" w:rsidRDefault="005A7B02" w:rsidP="005A7B02">
      <w:pPr>
        <w:pStyle w:val="PargrafodaLista"/>
        <w:ind w:left="360"/>
        <w:rPr>
          <w:rFonts w:ascii="Arial" w:hAnsi="Arial" w:cs="Arial"/>
          <w:sz w:val="20"/>
          <w:szCs w:val="20"/>
        </w:rPr>
      </w:pPr>
    </w:p>
    <w:p w:rsidR="005A7B02" w:rsidRPr="001B5067" w:rsidRDefault="005A7B02" w:rsidP="002046E2">
      <w:pPr>
        <w:pStyle w:val="PargrafodaLista"/>
        <w:numPr>
          <w:ilvl w:val="0"/>
          <w:numId w:val="20"/>
        </w:numPr>
        <w:spacing w:before="94"/>
        <w:ind w:left="284" w:right="-1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5067">
        <w:rPr>
          <w:rFonts w:ascii="Arial" w:hAnsi="Arial" w:cs="Arial"/>
          <w:b/>
          <w:sz w:val="20"/>
          <w:szCs w:val="20"/>
          <w:u w:val="single"/>
        </w:rPr>
        <w:t xml:space="preserve">NA CONTINUIDADE DA ANÁLISE SERÃO SOLICITADOS DOCUMENTOS COMPLEMENTARES (ITENS 5 A 8) 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b/>
          <w:bCs/>
          <w:sz w:val="20"/>
          <w:szCs w:val="20"/>
        </w:rPr>
        <w:t>Levantamento florístico</w:t>
      </w:r>
      <w:r w:rsidRPr="001B5067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 de Responsabilidade Técnica – </w:t>
      </w:r>
      <w:r w:rsidRPr="001B5067">
        <w:rPr>
          <w:rFonts w:ascii="Arial" w:hAnsi="Arial" w:cs="Arial"/>
          <w:b/>
          <w:bCs/>
          <w:sz w:val="20"/>
          <w:szCs w:val="20"/>
        </w:rPr>
        <w:t>ART quitada</w:t>
      </w:r>
      <w:r w:rsidRPr="001B5067">
        <w:rPr>
          <w:rFonts w:ascii="Arial" w:hAnsi="Arial" w:cs="Arial"/>
          <w:sz w:val="20"/>
          <w:szCs w:val="20"/>
        </w:rPr>
        <w:t xml:space="preserve">, considerando o estágio sucessional da vegetação, as espécies dominantes, presença de exóticas invasoras e o grau de diversidade do fragmento florestal 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1B5067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1B5067">
        <w:rPr>
          <w:rFonts w:ascii="Arial" w:hAnsi="Arial" w:cs="Arial"/>
          <w:b/>
          <w:bCs/>
          <w:sz w:val="20"/>
          <w:szCs w:val="20"/>
        </w:rPr>
        <w:t>ART/CRT/RRT quitada</w:t>
      </w:r>
      <w:r w:rsidRPr="001B5067">
        <w:rPr>
          <w:rFonts w:ascii="Arial" w:hAnsi="Arial" w:cs="Arial"/>
          <w:sz w:val="20"/>
          <w:szCs w:val="20"/>
        </w:rPr>
        <w:t>, correspondente à área integral do imóvel, delimitando dentro dela a área em que será criada a RPPNM, contendo as divisas, o maciço florestal, árvores isoladas com diâmetro à altura do peito, igual ou superior a 20 cm; corpos d´água e todas as áreas de preservação permanente existentes no imóvel, como raio de nascentes, margens de córregos, áreas úmidas, declividades, etc, de acordo com a legislação vigente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Memorial descritivo associado ao levantamento planialtimétrico, com o perímetro georreferenciado em relação ao marco geodésico (de acordo com o Sistema Geodésico Brasileiro, SAD 69), elaborado por profissional habilitado, assinado pelo responsável técnico, acompanhado da respectiva Anotação/Certificado/Registro de Responsabilidade Técnica – </w:t>
      </w:r>
      <w:r w:rsidRPr="001B5067">
        <w:rPr>
          <w:rFonts w:ascii="Arial" w:hAnsi="Arial" w:cs="Arial"/>
          <w:b/>
          <w:bCs/>
          <w:sz w:val="20"/>
          <w:szCs w:val="20"/>
        </w:rPr>
        <w:t>ART/CRT/RRT quitada</w:t>
      </w:r>
      <w:r w:rsidRPr="001B5067">
        <w:rPr>
          <w:rFonts w:ascii="Arial" w:hAnsi="Arial" w:cs="Arial"/>
          <w:sz w:val="20"/>
          <w:szCs w:val="20"/>
        </w:rPr>
        <w:t xml:space="preserve"> 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Certidão Negativa de Débitos expedida pelo órgão de administração tributária competente, para arrecadação dos tributos relativos ao imóvel</w:t>
      </w:r>
    </w:p>
    <w:p w:rsidR="005A7B02" w:rsidRPr="001B5067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5A7B02" w:rsidRPr="001B5067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B5067">
        <w:rPr>
          <w:rFonts w:ascii="Arial" w:hAnsi="Arial" w:cs="Arial"/>
          <w:b/>
          <w:sz w:val="20"/>
          <w:szCs w:val="20"/>
        </w:rPr>
        <w:t>ORIENTAÇÕES IMPORTANTES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A assinatura da solicitação pode ser por certificado digital ou por firma reconhecida em cartório. Sendo protocolo presencial e realizado pelo próprio proprietário, fica dispensado o reconhecimento de firma, nos termos da Lei Federal 13.726/2018, desde que as assinaturas estejam compatíveis com o documento de identificação apresentado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Iniciada a tramitação no Departamento de Pesquisa e Monitoramento – MAPM, será gerado pelo próprio sistema um número adicional (</w:t>
      </w:r>
      <w:r w:rsidRPr="001B5067">
        <w:rPr>
          <w:rFonts w:ascii="Arial" w:hAnsi="Arial" w:cs="Arial"/>
          <w:b/>
          <w:bCs/>
          <w:sz w:val="20"/>
          <w:szCs w:val="20"/>
        </w:rPr>
        <w:t xml:space="preserve">RPN </w:t>
      </w:r>
      <w:r w:rsidRPr="001B5067">
        <w:rPr>
          <w:rFonts w:ascii="Arial" w:hAnsi="Arial" w:cs="Arial"/>
          <w:sz w:val="20"/>
          <w:szCs w:val="20"/>
        </w:rPr>
        <w:t>seguido de 8 dígitos), com uma senha para o que interessado acompanhe as solicitações e proceda a anexação dos documentos físicos solicitados</w:t>
      </w:r>
    </w:p>
    <w:p w:rsidR="005A7B02" w:rsidRPr="001B5067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Todos os DOCUMENTOS e PROJETOS/PLANTAS</w:t>
      </w:r>
      <w:r w:rsidRPr="001B5067">
        <w:rPr>
          <w:rFonts w:ascii="Arial" w:hAnsi="Arial" w:cs="Arial"/>
          <w:b/>
          <w:sz w:val="20"/>
          <w:szCs w:val="20"/>
        </w:rPr>
        <w:t xml:space="preserve"> </w:t>
      </w:r>
      <w:r w:rsidRPr="001B5067">
        <w:rPr>
          <w:rFonts w:ascii="Arial" w:hAnsi="Arial" w:cs="Arial"/>
          <w:sz w:val="20"/>
          <w:szCs w:val="20"/>
        </w:rPr>
        <w:t>apresentados serão arquivados junto com a solicitação</w:t>
      </w:r>
    </w:p>
    <w:p w:rsidR="005A7B02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A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pós a análise prévia, o analista ambiental poderá solicitar documentos </w:t>
      </w:r>
      <w:r w:rsidRPr="00133E0E">
        <w:rPr>
          <w:rFonts w:ascii="Arial" w:hAnsi="Arial" w:cs="Arial"/>
          <w:sz w:val="20"/>
          <w:szCs w:val="20"/>
        </w:rPr>
        <w:t xml:space="preserve">e/ou informações </w:t>
      </w:r>
      <w:r w:rsidRPr="00133E0E">
        <w:rPr>
          <w:rFonts w:ascii="Arial" w:hAnsi="Arial" w:cs="Arial"/>
          <w:color w:val="000000"/>
          <w:sz w:val="20"/>
          <w:szCs w:val="20"/>
        </w:rPr>
        <w:t>complementares</w:t>
      </w:r>
      <w:r w:rsidRPr="00133E0E">
        <w:rPr>
          <w:rFonts w:ascii="Arial" w:hAnsi="Arial" w:cs="Arial"/>
          <w:sz w:val="20"/>
          <w:szCs w:val="20"/>
        </w:rPr>
        <w:t>, sempre que entender</w:t>
      </w:r>
      <w:r w:rsidRPr="00133E0E">
        <w:rPr>
          <w:rFonts w:ascii="Arial" w:hAnsi="Arial" w:cs="Arial"/>
          <w:spacing w:val="-1"/>
          <w:sz w:val="20"/>
          <w:szCs w:val="20"/>
        </w:rPr>
        <w:t xml:space="preserve"> </w:t>
      </w:r>
      <w:r w:rsidRPr="00133E0E">
        <w:rPr>
          <w:rFonts w:ascii="Arial" w:hAnsi="Arial" w:cs="Arial"/>
          <w:sz w:val="20"/>
          <w:szCs w:val="20"/>
        </w:rPr>
        <w:t>necessário</w:t>
      </w:r>
      <w:r w:rsidRPr="00133E0E">
        <w:rPr>
          <w:rFonts w:ascii="Arial" w:hAnsi="Arial" w:cs="Arial"/>
          <w:color w:val="000000"/>
          <w:sz w:val="20"/>
          <w:szCs w:val="20"/>
        </w:rPr>
        <w:t>, realizar vistoria ao local e solicitar adequações para a conclusão da solicitação</w:t>
      </w:r>
    </w:p>
    <w:p w:rsidR="005A7B02" w:rsidRPr="00133E0E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Todos os estudos devem ser assinados por profissional habilitado, acompanhados da devida anotação de responsabilidade técnica (ART) ou equivalente.</w:t>
      </w:r>
    </w:p>
    <w:p w:rsidR="005A7B02" w:rsidRPr="005A7B02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</w:t>
      </w:r>
    </w:p>
    <w:p w:rsidR="005A7B02" w:rsidRPr="00133E0E" w:rsidRDefault="005A7B02" w:rsidP="005A7B0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no endereço: </w:t>
      </w:r>
      <w:hyperlink r:id="rId8" w:history="1">
        <w:r w:rsidRPr="00133E0E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:rsidR="00C80F4A" w:rsidRDefault="00C80F4A" w:rsidP="00C80F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579AB" w:rsidRPr="00E83DC7" w:rsidRDefault="00B579AB" w:rsidP="00420D71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20D71" w:rsidTr="000960D1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>IDENTIFICAÇÃO DO OBJETO DA SOLICITAÇÃO</w:t>
            </w:r>
          </w:p>
        </w:tc>
      </w:tr>
      <w:tr w:rsidR="006146B1" w:rsidTr="007E7927">
        <w:trPr>
          <w:trHeight w:val="270"/>
        </w:trPr>
        <w:tc>
          <w:tcPr>
            <w:tcW w:w="10376" w:type="dxa"/>
            <w:gridSpan w:val="2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7E7927">
        <w:trPr>
          <w:trHeight w:val="337"/>
        </w:trPr>
        <w:tc>
          <w:tcPr>
            <w:tcW w:w="10376" w:type="dxa"/>
            <w:gridSpan w:val="2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015551">
        <w:trPr>
          <w:trHeight w:val="340"/>
        </w:trPr>
        <w:tc>
          <w:tcPr>
            <w:tcW w:w="10376" w:type="dxa"/>
            <w:gridSpan w:val="2"/>
          </w:tcPr>
          <w:p w:rsidR="00015551" w:rsidRPr="00420D71" w:rsidRDefault="00015551" w:rsidP="007E7927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imóvel: 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A4D2B813AD4C4418B5536BFB9F5CD1F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015551">
        <w:trPr>
          <w:trHeight w:val="340"/>
        </w:trPr>
        <w:tc>
          <w:tcPr>
            <w:tcW w:w="10376" w:type="dxa"/>
            <w:gridSpan w:val="2"/>
          </w:tcPr>
          <w:p w:rsidR="00015551" w:rsidRPr="00420D71" w:rsidRDefault="00015551" w:rsidP="00015551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015551" w:rsidTr="009C2296">
        <w:trPr>
          <w:trHeight w:val="340"/>
        </w:trPr>
        <w:tc>
          <w:tcPr>
            <w:tcW w:w="5188" w:type="dxa"/>
          </w:tcPr>
          <w:p w:rsidR="00015551" w:rsidRPr="00420D71" w:rsidRDefault="00015551" w:rsidP="007E7927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67DCADB1BA954A6B8467A1E2CE0772B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:rsidR="00015551" w:rsidRPr="00420D71" w:rsidRDefault="00015551" w:rsidP="007E7927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20464DC4FC33485FB8409725AC4AFED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9C2296">
        <w:trPr>
          <w:trHeight w:val="340"/>
        </w:trPr>
        <w:tc>
          <w:tcPr>
            <w:tcW w:w="5188" w:type="dxa"/>
          </w:tcPr>
          <w:p w:rsidR="00015551" w:rsidRPr="00420D71" w:rsidRDefault="00015551" w:rsidP="007E7927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B7A0AD16964642189665326D5EBFEAA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015551" w:rsidRPr="00420D71" w:rsidRDefault="00015551" w:rsidP="007E7927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FDF5F329AC0D4C4A8777A5ED273FB77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7E7927">
        <w:trPr>
          <w:trHeight w:val="340"/>
        </w:trPr>
        <w:tc>
          <w:tcPr>
            <w:tcW w:w="10376" w:type="dxa"/>
            <w:gridSpan w:val="2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7E7927">
        <w:trPr>
          <w:trHeight w:val="340"/>
        </w:trPr>
        <w:tc>
          <w:tcPr>
            <w:tcW w:w="10376" w:type="dxa"/>
            <w:gridSpan w:val="2"/>
          </w:tcPr>
          <w:p w:rsidR="00015551" w:rsidRPr="00420D71" w:rsidRDefault="00015551" w:rsidP="007E79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1939394"/>
                <w:placeholder>
                  <w:docPart w:val="BD86854C2F2C460189934B588439C6DB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9C2296">
        <w:trPr>
          <w:trHeight w:val="340"/>
        </w:trPr>
        <w:tc>
          <w:tcPr>
            <w:tcW w:w="5188" w:type="dxa"/>
          </w:tcPr>
          <w:p w:rsidR="00015551" w:rsidRPr="00420D71" w:rsidRDefault="00015551" w:rsidP="00015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36EC562D226A4584BF63C5DAB7741D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015551" w:rsidRDefault="00015551" w:rsidP="0001555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118336801"/>
                <w:placeholder>
                  <w:docPart w:val="281830B823394D3CAB6AF277E1B2240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7E7927">
        <w:trPr>
          <w:trHeight w:val="340"/>
        </w:trPr>
        <w:tc>
          <w:tcPr>
            <w:tcW w:w="10376" w:type="dxa"/>
            <w:gridSpan w:val="2"/>
          </w:tcPr>
          <w:p w:rsidR="00015551" w:rsidRPr="00420D71" w:rsidRDefault="00015551" w:rsidP="00015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Existem edificações no local: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52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>,</w:t>
            </w:r>
            <w:r w:rsidRPr="00420D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Quantas?</w:t>
            </w:r>
            <w:sdt>
              <w:sdtPr>
                <w:rPr>
                  <w:sz w:val="20"/>
                  <w:szCs w:val="20"/>
                </w:rPr>
                <w:id w:val="2123484382"/>
                <w:placeholder>
                  <w:docPart w:val="05474AADDA284D4FB83A5F76A3229818"/>
                </w:placeholder>
                <w:showingPlcHdr/>
              </w:sdtPr>
              <w:sdtEndPr/>
              <w:sdtContent>
                <w:r w:rsidRPr="00357D1E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5176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</w:tr>
      <w:tr w:rsidR="009C2296" w:rsidTr="009C2296">
        <w:trPr>
          <w:trHeight w:val="340"/>
        </w:trPr>
        <w:tc>
          <w:tcPr>
            <w:tcW w:w="5188" w:type="dxa"/>
          </w:tcPr>
          <w:p w:rsidR="009C2296" w:rsidRDefault="009C2296" w:rsidP="0001555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Área Total</w:t>
            </w:r>
            <w:r>
              <w:rPr>
                <w:sz w:val="20"/>
                <w:szCs w:val="20"/>
              </w:rPr>
              <w:t xml:space="preserve"> do lote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4C061B13C7D44421AE2763E1F4D5154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9C2296" w:rsidRDefault="009C2296" w:rsidP="0001555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Área</w:t>
            </w:r>
            <w:r>
              <w:rPr>
                <w:sz w:val="20"/>
                <w:szCs w:val="20"/>
              </w:rPr>
              <w:t xml:space="preserve"> de ocupação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B40CAF87B1E94CDA977C27779954530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C2296" w:rsidTr="009C2296">
        <w:trPr>
          <w:trHeight w:val="340"/>
        </w:trPr>
        <w:tc>
          <w:tcPr>
            <w:tcW w:w="5188" w:type="dxa"/>
          </w:tcPr>
          <w:p w:rsidR="009C2296" w:rsidRPr="00420D71" w:rsidRDefault="009C2296" w:rsidP="00015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Preservação Permanente: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01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 xml:space="preserve">Sim   </w:t>
            </w:r>
            <w:r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973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  <w:tc>
          <w:tcPr>
            <w:tcW w:w="5188" w:type="dxa"/>
          </w:tcPr>
          <w:p w:rsidR="009C2296" w:rsidRPr="00420D71" w:rsidRDefault="009C2296" w:rsidP="009C2296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Divisas Demarcadas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242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 xml:space="preserve">Sim   </w:t>
            </w:r>
            <w:r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20116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</w:tr>
      <w:tr w:rsidR="00015551" w:rsidTr="004565F1">
        <w:trPr>
          <w:trHeight w:val="340"/>
        </w:trPr>
        <w:tc>
          <w:tcPr>
            <w:tcW w:w="10376" w:type="dxa"/>
            <w:gridSpan w:val="2"/>
            <w:vAlign w:val="center"/>
          </w:tcPr>
          <w:p w:rsidR="00015551" w:rsidRDefault="00015551" w:rsidP="00015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Sugestão de nome para a reserva:  </w:t>
            </w:r>
            <w:sdt>
              <w:sdtPr>
                <w:rPr>
                  <w:sz w:val="20"/>
                  <w:szCs w:val="20"/>
                </w:rPr>
                <w:id w:val="-1714569017"/>
                <w:placeholder>
                  <w:docPart w:val="526F0E4D53FE451FA3CB2A1D1E6DB77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4565F1">
        <w:trPr>
          <w:trHeight w:val="340"/>
        </w:trPr>
        <w:tc>
          <w:tcPr>
            <w:tcW w:w="10376" w:type="dxa"/>
            <w:gridSpan w:val="2"/>
            <w:vAlign w:val="center"/>
          </w:tcPr>
          <w:p w:rsidR="00015551" w:rsidRDefault="00015551" w:rsidP="000155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Complementares:  </w:t>
            </w:r>
            <w:sdt>
              <w:sdtPr>
                <w:rPr>
                  <w:sz w:val="20"/>
                  <w:szCs w:val="20"/>
                </w:rPr>
                <w:id w:val="1074942867"/>
                <w:placeholder>
                  <w:docPart w:val="28C06B76B3134B74BA2F07FA5D2E8C7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5551" w:rsidTr="000960D1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015551" w:rsidRPr="0052392D" w:rsidRDefault="00015551" w:rsidP="00015551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  <w:r w:rsidR="009C2296">
              <w:rPr>
                <w:b/>
                <w:sz w:val="20"/>
                <w:szCs w:val="20"/>
              </w:rPr>
              <w:t xml:space="preserve"> OU REPRESENTANTE LEGAL</w:t>
            </w:r>
          </w:p>
        </w:tc>
      </w:tr>
      <w:tr w:rsidR="009C2296" w:rsidTr="00556FD6">
        <w:trPr>
          <w:trHeight w:val="420"/>
        </w:trPr>
        <w:tc>
          <w:tcPr>
            <w:tcW w:w="5188" w:type="dxa"/>
            <w:vAlign w:val="center"/>
          </w:tcPr>
          <w:p w:rsidR="009C2296" w:rsidRPr="00420D71" w:rsidRDefault="009C2296" w:rsidP="00015551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A8705C8B241043C5B641196DB968405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9C2296" w:rsidRPr="00420D71" w:rsidRDefault="009C2296" w:rsidP="00015551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Pr="00420D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266155"/>
                <w:placeholder>
                  <w:docPart w:val="A0E260674FCA499A97E33C64A6C7ED3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C2296" w:rsidTr="00003FED">
        <w:trPr>
          <w:trHeight w:val="420"/>
        </w:trPr>
        <w:tc>
          <w:tcPr>
            <w:tcW w:w="5188" w:type="dxa"/>
          </w:tcPr>
          <w:p w:rsidR="009C2296" w:rsidRPr="00420D71" w:rsidRDefault="009C2296" w:rsidP="009C2296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DB200DAC686345F2ABA7AA542461354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9C2296" w:rsidRPr="00420D71" w:rsidRDefault="009C2296" w:rsidP="009C2296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EDDFDF67B9BE42C9BB2E0A1ADCC4575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C2296" w:rsidTr="009C2296">
        <w:trPr>
          <w:trHeight w:val="297"/>
        </w:trPr>
        <w:tc>
          <w:tcPr>
            <w:tcW w:w="5188" w:type="dxa"/>
            <w:vAlign w:val="center"/>
          </w:tcPr>
          <w:p w:rsidR="009C2296" w:rsidRPr="00420D71" w:rsidRDefault="009C2296" w:rsidP="009C2296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61C63164BC9C4C97A677E09CB695CC7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9C2296" w:rsidRPr="00420D71" w:rsidRDefault="009C2296" w:rsidP="009C2296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61C63164BC9C4C97A677E09CB695CC7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146B1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:rsidR="00015551" w:rsidRDefault="0001555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357D1E" w:rsidRDefault="009C2296" w:rsidP="00357D1E">
      <w:pPr>
        <w:spacing w:after="0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317500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D56F30" id="Freeform 7" o:spid="_x0000_s1026" style="position:absolute;margin-left:81.4pt;margin-top:25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:rsidR="006146B1" w:rsidRPr="00016DE6" w:rsidRDefault="006146B1" w:rsidP="009C2296">
      <w:pPr>
        <w:pStyle w:val="Corpodetexto"/>
        <w:spacing w:before="1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r w:rsidRPr="00016DE6">
        <w:rPr>
          <w:sz w:val="20"/>
          <w:szCs w:val="20"/>
        </w:rPr>
        <w:t>Assinatura</w:t>
      </w:r>
      <w:r w:rsidRPr="00016DE6">
        <w:rPr>
          <w:spacing w:val="-4"/>
          <w:sz w:val="20"/>
          <w:szCs w:val="20"/>
        </w:rPr>
        <w:t xml:space="preserve"> </w:t>
      </w:r>
      <w:r w:rsidRPr="00016DE6">
        <w:rPr>
          <w:sz w:val="20"/>
          <w:szCs w:val="20"/>
        </w:rPr>
        <w:t>do</w:t>
      </w:r>
      <w:r w:rsidRPr="00016DE6">
        <w:rPr>
          <w:spacing w:val="-3"/>
          <w:sz w:val="20"/>
          <w:szCs w:val="20"/>
        </w:rPr>
        <w:t xml:space="preserve"> </w:t>
      </w:r>
      <w:r w:rsidRPr="00016DE6">
        <w:rPr>
          <w:sz w:val="20"/>
          <w:szCs w:val="20"/>
        </w:rPr>
        <w:t>proprietário</w:t>
      </w:r>
      <w:r w:rsidRPr="00016DE6">
        <w:rPr>
          <w:sz w:val="20"/>
          <w:szCs w:val="20"/>
        </w:rPr>
        <w:tab/>
        <w:t xml:space="preserve">               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  </w:t>
      </w:r>
    </w:p>
    <w:p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</w:p>
    <w:p w:rsidR="00B579AB" w:rsidRPr="00016DE6" w:rsidRDefault="00B579AB" w:rsidP="00F63B8A">
      <w:pPr>
        <w:pStyle w:val="TableParagraph"/>
        <w:ind w:right="95"/>
        <w:jc w:val="both"/>
        <w:rPr>
          <w:sz w:val="20"/>
          <w:szCs w:val="20"/>
        </w:rPr>
      </w:pPr>
    </w:p>
    <w:sectPr w:rsidR="00B579AB" w:rsidRPr="00016DE6" w:rsidSect="001B5067">
      <w:headerReference w:type="default" r:id="rId9"/>
      <w:pgSz w:w="11906" w:h="16838"/>
      <w:pgMar w:top="238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46" w:rsidRDefault="00623D46" w:rsidP="00B80448">
      <w:pPr>
        <w:spacing w:after="0" w:line="240" w:lineRule="auto"/>
      </w:pPr>
      <w:r>
        <w:separator/>
      </w:r>
    </w:p>
  </w:endnote>
  <w:endnote w:type="continuationSeparator" w:id="0">
    <w:p w:rsidR="00623D46" w:rsidRDefault="00623D46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46" w:rsidRDefault="00623D46" w:rsidP="00B80448">
      <w:pPr>
        <w:spacing w:after="0" w:line="240" w:lineRule="auto"/>
      </w:pPr>
      <w:r>
        <w:separator/>
      </w:r>
    </w:p>
  </w:footnote>
  <w:footnote w:type="continuationSeparator" w:id="0">
    <w:p w:rsidR="00623D46" w:rsidRDefault="00623D46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1" w:rsidRDefault="001B5067">
    <w:pPr>
      <w:pStyle w:val="Cabealho"/>
    </w:pP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C47DD7" wp14:editId="031C80F1">
          <wp:simplePos x="0" y="0"/>
          <wp:positionH relativeFrom="column">
            <wp:posOffset>-22507</wp:posOffset>
          </wp:positionH>
          <wp:positionV relativeFrom="paragraph">
            <wp:posOffset>105198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6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ED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845820</wp:posOffset>
              </wp:positionH>
              <wp:positionV relativeFrom="paragraph">
                <wp:posOffset>53058</wp:posOffset>
              </wp:positionV>
              <wp:extent cx="5225415" cy="14001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C0E8A" w:rsidRPr="00613726" w:rsidRDefault="00205EDF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AC0E8A">
                            <w:rPr>
                              <w:rFonts w:ascii="Frutiger" w:hAnsi="Frutiger"/>
                              <w:b/>
                            </w:rPr>
                            <w:t>DE CRIAÇÃO DE RESERVA PARTICULAR DO PATRIMÔNIO NATURAL MUNICIPAL - RPPNM</w:t>
                          </w:r>
                        </w:p>
                        <w:p w:rsidR="000960D1" w:rsidRPr="00613726" w:rsidRDefault="000960D1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6pt;margin-top:4.2pt;width:411.4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" filled="f" stroked="f">
              <v:textbox>
                <w:txbxContent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AC0E8A" w:rsidRPr="00613726" w:rsidRDefault="00205EDF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AC0E8A">
                      <w:rPr>
                        <w:rFonts w:ascii="Frutiger" w:hAnsi="Frutiger"/>
                        <w:b/>
                      </w:rPr>
                      <w:t>DE CRIAÇÃO DE RESERVA PARTICULAR DO PATRIMÔNIO NATURAL MUNICIPAL - RPPNM</w:t>
                    </w:r>
                  </w:p>
                  <w:p w:rsidR="000960D1" w:rsidRPr="00613726" w:rsidRDefault="000960D1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EA3A4DAE"/>
    <w:lvl w:ilvl="0" w:tplc="91B2D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D92111"/>
    <w:multiLevelType w:val="hybridMultilevel"/>
    <w:tmpl w:val="6B122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2C73CC"/>
    <w:multiLevelType w:val="hybridMultilevel"/>
    <w:tmpl w:val="390E3000"/>
    <w:lvl w:ilvl="0" w:tplc="EB98BF7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1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5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2BFB"/>
    <w:multiLevelType w:val="hybridMultilevel"/>
    <w:tmpl w:val="D50EF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6A5058B7"/>
    <w:multiLevelType w:val="hybridMultilevel"/>
    <w:tmpl w:val="AD8EA56C"/>
    <w:lvl w:ilvl="0" w:tplc="B3B0014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8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6"/>
  </w:num>
  <w:num w:numId="17">
    <w:abstractNumId w:val="17"/>
  </w:num>
  <w:num w:numId="18">
    <w:abstractNumId w:val="3"/>
  </w:num>
  <w:num w:numId="19">
    <w:abstractNumId w:val="1"/>
  </w:num>
  <w:num w:numId="20">
    <w:abstractNumId w:val="1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5551"/>
    <w:rsid w:val="00016DE6"/>
    <w:rsid w:val="00036A20"/>
    <w:rsid w:val="000960D1"/>
    <w:rsid w:val="000F1D97"/>
    <w:rsid w:val="00133E0E"/>
    <w:rsid w:val="00182E77"/>
    <w:rsid w:val="001B5067"/>
    <w:rsid w:val="002027AD"/>
    <w:rsid w:val="00205EDF"/>
    <w:rsid w:val="00216876"/>
    <w:rsid w:val="00226035"/>
    <w:rsid w:val="00357D1E"/>
    <w:rsid w:val="003643AA"/>
    <w:rsid w:val="00386E04"/>
    <w:rsid w:val="003931A1"/>
    <w:rsid w:val="00420D71"/>
    <w:rsid w:val="00464176"/>
    <w:rsid w:val="0052392D"/>
    <w:rsid w:val="00533F67"/>
    <w:rsid w:val="00575AAA"/>
    <w:rsid w:val="005A7B02"/>
    <w:rsid w:val="005D7045"/>
    <w:rsid w:val="006146B1"/>
    <w:rsid w:val="00623D46"/>
    <w:rsid w:val="006242C3"/>
    <w:rsid w:val="00635528"/>
    <w:rsid w:val="006E5DAD"/>
    <w:rsid w:val="006F0A08"/>
    <w:rsid w:val="00721A05"/>
    <w:rsid w:val="007B2D0E"/>
    <w:rsid w:val="007D6EA1"/>
    <w:rsid w:val="007E7927"/>
    <w:rsid w:val="00842939"/>
    <w:rsid w:val="00843C70"/>
    <w:rsid w:val="00852285"/>
    <w:rsid w:val="008D280C"/>
    <w:rsid w:val="009C2296"/>
    <w:rsid w:val="00AA237C"/>
    <w:rsid w:val="00AC0E8A"/>
    <w:rsid w:val="00AC75A1"/>
    <w:rsid w:val="00B003C3"/>
    <w:rsid w:val="00B10FA9"/>
    <w:rsid w:val="00B579AB"/>
    <w:rsid w:val="00B76369"/>
    <w:rsid w:val="00B80448"/>
    <w:rsid w:val="00BC61B7"/>
    <w:rsid w:val="00C23EC9"/>
    <w:rsid w:val="00C80F4A"/>
    <w:rsid w:val="00C91C99"/>
    <w:rsid w:val="00CC0846"/>
    <w:rsid w:val="00D61A17"/>
    <w:rsid w:val="00DB0205"/>
    <w:rsid w:val="00DF3DD3"/>
    <w:rsid w:val="00E319ED"/>
    <w:rsid w:val="00E83DC7"/>
    <w:rsid w:val="00F275ED"/>
    <w:rsid w:val="00F63B8A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2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missao/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2B813AD4C4418B5536BFB9F5CD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0009E-802F-40B3-821A-E251DAE29832}"/>
      </w:docPartPr>
      <w:docPartBody>
        <w:p w:rsidR="00AD1246" w:rsidRDefault="007B2395" w:rsidP="007B2395">
          <w:pPr>
            <w:pStyle w:val="A4D2B813AD4C4418B5536BFB9F5CD1F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CADB1BA954A6B8467A1E2CE077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30533-7448-4932-AFFF-95548CC71C7A}"/>
      </w:docPartPr>
      <w:docPartBody>
        <w:p w:rsidR="00AD1246" w:rsidRDefault="007B2395" w:rsidP="007B2395">
          <w:pPr>
            <w:pStyle w:val="67DCADB1BA954A6B8467A1E2CE0772B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64DC4FC33485FB8409725AC4AF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E4DBB-D493-437B-A59D-9E1A1C794866}"/>
      </w:docPartPr>
      <w:docPartBody>
        <w:p w:rsidR="00AD1246" w:rsidRDefault="007B2395" w:rsidP="007B2395">
          <w:pPr>
            <w:pStyle w:val="20464DC4FC33485FB8409725AC4AFED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A0AD16964642189665326D5EBF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A59A6-B3B1-486F-BE8D-DCB0CBD0CFB5}"/>
      </w:docPartPr>
      <w:docPartBody>
        <w:p w:rsidR="00AD1246" w:rsidRDefault="007B2395" w:rsidP="007B2395">
          <w:pPr>
            <w:pStyle w:val="B7A0AD16964642189665326D5EBFEAA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F5F329AC0D4C4A8777A5ED273FB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AC7AC-2D9E-4C07-A5C2-F2DC18D7FF02}"/>
      </w:docPartPr>
      <w:docPartBody>
        <w:p w:rsidR="00AD1246" w:rsidRDefault="007B2395" w:rsidP="007B2395">
          <w:pPr>
            <w:pStyle w:val="FDF5F329AC0D4C4A8777A5ED273FB77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6854C2F2C460189934B588439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59C85-8982-449A-880C-5B803547D99F}"/>
      </w:docPartPr>
      <w:docPartBody>
        <w:p w:rsidR="00AD1246" w:rsidRDefault="007B2395" w:rsidP="007B2395">
          <w:pPr>
            <w:pStyle w:val="BD86854C2F2C460189934B588439C6D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C562D226A4584BF63C5DAB7741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5FFA2-4BBA-4B0D-B017-621A502ED5EC}"/>
      </w:docPartPr>
      <w:docPartBody>
        <w:p w:rsidR="00AD1246" w:rsidRDefault="007B2395" w:rsidP="007B2395">
          <w:pPr>
            <w:pStyle w:val="36EC562D226A4584BF63C5DAB7741DE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74AADDA284D4FB83A5F76A3229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86C47-6233-4AD3-A594-05C7339909F8}"/>
      </w:docPartPr>
      <w:docPartBody>
        <w:p w:rsidR="00AD1246" w:rsidRDefault="007B2395" w:rsidP="007B2395">
          <w:pPr>
            <w:pStyle w:val="05474AADDA284D4FB83A5F76A3229818"/>
          </w:pPr>
          <w:r w:rsidRPr="00012F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6F0E4D53FE451FA3CB2A1D1E6DB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8BC71-23AD-4E9A-AA88-095013290B69}"/>
      </w:docPartPr>
      <w:docPartBody>
        <w:p w:rsidR="00AD1246" w:rsidRDefault="007B2395" w:rsidP="007B2395">
          <w:pPr>
            <w:pStyle w:val="526F0E4D53FE451FA3CB2A1D1E6DB77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C06B76B3134B74BA2F07FA5D2E8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44664-58F9-4F3A-B193-842C96BC6DEF}"/>
      </w:docPartPr>
      <w:docPartBody>
        <w:p w:rsidR="00AD1246" w:rsidRDefault="007B2395" w:rsidP="007B2395">
          <w:pPr>
            <w:pStyle w:val="28C06B76B3134B74BA2F07FA5D2E8C7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830B823394D3CAB6AF277E1B22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763D3-46CF-4AFE-BC40-554E1819AAC1}"/>
      </w:docPartPr>
      <w:docPartBody>
        <w:p w:rsidR="00AD1246" w:rsidRDefault="007B2395" w:rsidP="007B2395">
          <w:pPr>
            <w:pStyle w:val="281830B823394D3CAB6AF277E1B2240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61B13C7D44421AE2763E1F4D51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3B4C-4C49-411A-ABE9-6B26EF8BB417}"/>
      </w:docPartPr>
      <w:docPartBody>
        <w:p w:rsidR="00AD1246" w:rsidRDefault="007B2395" w:rsidP="007B2395">
          <w:pPr>
            <w:pStyle w:val="4C061B13C7D44421AE2763E1F4D5154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0CAF87B1E94CDA977C277799545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81673-80CD-49B2-80CD-CC79F5CAD9DF}"/>
      </w:docPartPr>
      <w:docPartBody>
        <w:p w:rsidR="00AD1246" w:rsidRDefault="007B2395" w:rsidP="007B2395">
          <w:pPr>
            <w:pStyle w:val="B40CAF87B1E94CDA977C27779954530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00DAC686345F2ABA7AA5424613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2AEF7-FFA3-40A1-A6A5-1C5992E6CB24}"/>
      </w:docPartPr>
      <w:docPartBody>
        <w:p w:rsidR="00AD1246" w:rsidRDefault="007B2395" w:rsidP="007B2395">
          <w:pPr>
            <w:pStyle w:val="DB200DAC686345F2ABA7AA542461354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C63164BC9C4C97A677E09CB695C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F7FD7-8853-4505-AF70-7C06FCD9A4F9}"/>
      </w:docPartPr>
      <w:docPartBody>
        <w:p w:rsidR="00AD1246" w:rsidRDefault="007B2395" w:rsidP="007B2395">
          <w:pPr>
            <w:pStyle w:val="61C63164BC9C4C97A677E09CB695CC7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DFDF67B9BE42C9BB2E0A1ADCC45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02BCC-6B69-4AC3-B4A8-7E8FE5233AD8}"/>
      </w:docPartPr>
      <w:docPartBody>
        <w:p w:rsidR="00AD1246" w:rsidRDefault="007B2395" w:rsidP="007B2395">
          <w:pPr>
            <w:pStyle w:val="EDDFDF67B9BE42C9BB2E0A1ADCC4575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05C8B241043C5B641196DB9684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713AA-ADA4-45C2-ADFB-961DF335CA4A}"/>
      </w:docPartPr>
      <w:docPartBody>
        <w:p w:rsidR="00AD1246" w:rsidRDefault="007B2395" w:rsidP="007B2395">
          <w:pPr>
            <w:pStyle w:val="A8705C8B241043C5B641196DB968405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E260674FCA499A97E33C64A6C7E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EEC75-A310-4DA0-B4C0-DD42B4B118D0}"/>
      </w:docPartPr>
      <w:docPartBody>
        <w:p w:rsidR="00AD1246" w:rsidRDefault="007B2395" w:rsidP="007B2395">
          <w:pPr>
            <w:pStyle w:val="A0E260674FCA499A97E33C64A6C7ED3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1439B"/>
    <w:rsid w:val="000B0D85"/>
    <w:rsid w:val="0014765B"/>
    <w:rsid w:val="006048F2"/>
    <w:rsid w:val="00637917"/>
    <w:rsid w:val="007B2395"/>
    <w:rsid w:val="0083730A"/>
    <w:rsid w:val="009077D2"/>
    <w:rsid w:val="009C3F86"/>
    <w:rsid w:val="009C7217"/>
    <w:rsid w:val="00AD1246"/>
    <w:rsid w:val="00B65CC2"/>
    <w:rsid w:val="00DB50ED"/>
    <w:rsid w:val="00E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2395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597EA4587DD34B6FAD0C66A90D1099BA">
    <w:name w:val="597EA4587DD34B6FAD0C66A90D1099BA"/>
    <w:rsid w:val="00E501CA"/>
    <w:pPr>
      <w:spacing w:after="160" w:line="259" w:lineRule="auto"/>
    </w:pPr>
  </w:style>
  <w:style w:type="paragraph" w:customStyle="1" w:styleId="70F17E7F1FCD48999E42CFA365F49B98">
    <w:name w:val="70F17E7F1FCD48999E42CFA365F49B98"/>
    <w:rsid w:val="00E501CA"/>
    <w:pPr>
      <w:spacing w:after="160" w:line="259" w:lineRule="auto"/>
    </w:pPr>
  </w:style>
  <w:style w:type="paragraph" w:customStyle="1" w:styleId="85E64EB3B1284E8FBD222694F6EB402B">
    <w:name w:val="85E64EB3B1284E8FBD222694F6EB402B"/>
    <w:rsid w:val="00E501CA"/>
    <w:pPr>
      <w:spacing w:after="160" w:line="259" w:lineRule="auto"/>
    </w:pPr>
  </w:style>
  <w:style w:type="paragraph" w:customStyle="1" w:styleId="A1797232BC6C4A7C95B0A086E888E5CD">
    <w:name w:val="A1797232BC6C4A7C95B0A086E888E5CD"/>
    <w:rsid w:val="00637917"/>
    <w:pPr>
      <w:spacing w:after="160" w:line="259" w:lineRule="auto"/>
    </w:pPr>
  </w:style>
  <w:style w:type="paragraph" w:customStyle="1" w:styleId="717C0C376ED24D728247C348154B34D5">
    <w:name w:val="717C0C376ED24D728247C348154B34D5"/>
    <w:rsid w:val="0014765B"/>
    <w:pPr>
      <w:spacing w:after="160" w:line="259" w:lineRule="auto"/>
    </w:pPr>
  </w:style>
  <w:style w:type="paragraph" w:customStyle="1" w:styleId="FDA28F7F50664F1BBCFD2F45559950EE">
    <w:name w:val="FDA28F7F50664F1BBCFD2F45559950EE"/>
    <w:rsid w:val="0014765B"/>
    <w:pPr>
      <w:spacing w:after="160" w:line="259" w:lineRule="auto"/>
    </w:pPr>
  </w:style>
  <w:style w:type="paragraph" w:customStyle="1" w:styleId="01481E72055B421AB27870597794B28F">
    <w:name w:val="01481E72055B421AB27870597794B28F"/>
    <w:rsid w:val="0014765B"/>
    <w:pPr>
      <w:spacing w:after="160" w:line="259" w:lineRule="auto"/>
    </w:pPr>
  </w:style>
  <w:style w:type="paragraph" w:customStyle="1" w:styleId="C4783DCA368C42AA84743C7E1071DFFB">
    <w:name w:val="C4783DCA368C42AA84743C7E1071DFFB"/>
    <w:rsid w:val="0014765B"/>
    <w:pPr>
      <w:spacing w:after="160" w:line="259" w:lineRule="auto"/>
    </w:pPr>
  </w:style>
  <w:style w:type="paragraph" w:customStyle="1" w:styleId="4BCD4AA1651D47518B172ADE712AA9CF">
    <w:name w:val="4BCD4AA1651D47518B172ADE712AA9CF"/>
    <w:rsid w:val="0014765B"/>
    <w:pPr>
      <w:spacing w:after="160" w:line="259" w:lineRule="auto"/>
    </w:pPr>
  </w:style>
  <w:style w:type="paragraph" w:customStyle="1" w:styleId="0C17EEFA1AEF41069575445F4BA5B3E2">
    <w:name w:val="0C17EEFA1AEF41069575445F4BA5B3E2"/>
    <w:rsid w:val="0014765B"/>
    <w:pPr>
      <w:spacing w:after="160" w:line="259" w:lineRule="auto"/>
    </w:pPr>
  </w:style>
  <w:style w:type="paragraph" w:customStyle="1" w:styleId="31889913983C4AF0A44191506D067E4A">
    <w:name w:val="31889913983C4AF0A44191506D067E4A"/>
    <w:rsid w:val="0014765B"/>
    <w:pPr>
      <w:spacing w:after="160" w:line="259" w:lineRule="auto"/>
    </w:pPr>
  </w:style>
  <w:style w:type="paragraph" w:customStyle="1" w:styleId="80B78431FF6E4119A8763E61C87A86F9">
    <w:name w:val="80B78431FF6E4119A8763E61C87A86F9"/>
    <w:rsid w:val="0014765B"/>
    <w:pPr>
      <w:spacing w:after="160" w:line="259" w:lineRule="auto"/>
    </w:pPr>
  </w:style>
  <w:style w:type="paragraph" w:customStyle="1" w:styleId="D3F01334B2474602A9AB2C2F8521D214">
    <w:name w:val="D3F01334B2474602A9AB2C2F8521D214"/>
    <w:rsid w:val="0014765B"/>
    <w:pPr>
      <w:spacing w:after="160" w:line="259" w:lineRule="auto"/>
    </w:pPr>
  </w:style>
  <w:style w:type="paragraph" w:customStyle="1" w:styleId="1EF0F1B2D0BD41248F93990B334C0D8B">
    <w:name w:val="1EF0F1B2D0BD41248F93990B334C0D8B"/>
    <w:rsid w:val="0014765B"/>
    <w:pPr>
      <w:spacing w:after="160" w:line="259" w:lineRule="auto"/>
    </w:pPr>
  </w:style>
  <w:style w:type="paragraph" w:customStyle="1" w:styleId="910F85A2E1EA427FA00D77067BB4DAF0">
    <w:name w:val="910F85A2E1EA427FA00D77067BB4DAF0"/>
    <w:rsid w:val="0014765B"/>
    <w:pPr>
      <w:spacing w:after="160" w:line="259" w:lineRule="auto"/>
    </w:pPr>
  </w:style>
  <w:style w:type="paragraph" w:customStyle="1" w:styleId="A4D2B813AD4C4418B5536BFB9F5CD1F0">
    <w:name w:val="A4D2B813AD4C4418B5536BFB9F5CD1F0"/>
    <w:rsid w:val="007B2395"/>
    <w:pPr>
      <w:spacing w:after="160" w:line="259" w:lineRule="auto"/>
    </w:pPr>
  </w:style>
  <w:style w:type="paragraph" w:customStyle="1" w:styleId="67DCADB1BA954A6B8467A1E2CE0772B6">
    <w:name w:val="67DCADB1BA954A6B8467A1E2CE0772B6"/>
    <w:rsid w:val="007B2395"/>
    <w:pPr>
      <w:spacing w:after="160" w:line="259" w:lineRule="auto"/>
    </w:pPr>
  </w:style>
  <w:style w:type="paragraph" w:customStyle="1" w:styleId="20464DC4FC33485FB8409725AC4AFED8">
    <w:name w:val="20464DC4FC33485FB8409725AC4AFED8"/>
    <w:rsid w:val="007B2395"/>
    <w:pPr>
      <w:spacing w:after="160" w:line="259" w:lineRule="auto"/>
    </w:pPr>
  </w:style>
  <w:style w:type="paragraph" w:customStyle="1" w:styleId="ADE0F58F6AED4437B017703A94CF8DEF">
    <w:name w:val="ADE0F58F6AED4437B017703A94CF8DEF"/>
    <w:rsid w:val="007B2395"/>
    <w:pPr>
      <w:spacing w:after="160" w:line="259" w:lineRule="auto"/>
    </w:pPr>
  </w:style>
  <w:style w:type="paragraph" w:customStyle="1" w:styleId="B7A0AD16964642189665326D5EBFEAAB">
    <w:name w:val="B7A0AD16964642189665326D5EBFEAAB"/>
    <w:rsid w:val="007B2395"/>
    <w:pPr>
      <w:spacing w:after="160" w:line="259" w:lineRule="auto"/>
    </w:pPr>
  </w:style>
  <w:style w:type="paragraph" w:customStyle="1" w:styleId="FDF5F329AC0D4C4A8777A5ED273FB777">
    <w:name w:val="FDF5F329AC0D4C4A8777A5ED273FB777"/>
    <w:rsid w:val="007B2395"/>
    <w:pPr>
      <w:spacing w:after="160" w:line="259" w:lineRule="auto"/>
    </w:pPr>
  </w:style>
  <w:style w:type="paragraph" w:customStyle="1" w:styleId="BD86854C2F2C460189934B588439C6DB">
    <w:name w:val="BD86854C2F2C460189934B588439C6DB"/>
    <w:rsid w:val="007B2395"/>
    <w:pPr>
      <w:spacing w:after="160" w:line="259" w:lineRule="auto"/>
    </w:pPr>
  </w:style>
  <w:style w:type="paragraph" w:customStyle="1" w:styleId="36EC562D226A4584BF63C5DAB7741DE7">
    <w:name w:val="36EC562D226A4584BF63C5DAB7741DE7"/>
    <w:rsid w:val="007B2395"/>
    <w:pPr>
      <w:spacing w:after="160" w:line="259" w:lineRule="auto"/>
    </w:pPr>
  </w:style>
  <w:style w:type="paragraph" w:customStyle="1" w:styleId="05474AADDA284D4FB83A5F76A3229818">
    <w:name w:val="05474AADDA284D4FB83A5F76A3229818"/>
    <w:rsid w:val="007B2395"/>
    <w:pPr>
      <w:spacing w:after="160" w:line="259" w:lineRule="auto"/>
    </w:pPr>
  </w:style>
  <w:style w:type="paragraph" w:customStyle="1" w:styleId="353EF6ADCC6B49D48D8850BE8651D46D">
    <w:name w:val="353EF6ADCC6B49D48D8850BE8651D46D"/>
    <w:rsid w:val="007B2395"/>
    <w:pPr>
      <w:spacing w:after="160" w:line="259" w:lineRule="auto"/>
    </w:pPr>
  </w:style>
  <w:style w:type="paragraph" w:customStyle="1" w:styleId="56FF99266A33464C95BE36C457BF581B">
    <w:name w:val="56FF99266A33464C95BE36C457BF581B"/>
    <w:rsid w:val="007B2395"/>
    <w:pPr>
      <w:spacing w:after="160" w:line="259" w:lineRule="auto"/>
    </w:pPr>
  </w:style>
  <w:style w:type="paragraph" w:customStyle="1" w:styleId="526F0E4D53FE451FA3CB2A1D1E6DB770">
    <w:name w:val="526F0E4D53FE451FA3CB2A1D1E6DB770"/>
    <w:rsid w:val="007B2395"/>
    <w:pPr>
      <w:spacing w:after="160" w:line="259" w:lineRule="auto"/>
    </w:pPr>
  </w:style>
  <w:style w:type="paragraph" w:customStyle="1" w:styleId="28C06B76B3134B74BA2F07FA5D2E8C73">
    <w:name w:val="28C06B76B3134B74BA2F07FA5D2E8C73"/>
    <w:rsid w:val="007B2395"/>
    <w:pPr>
      <w:spacing w:after="160" w:line="259" w:lineRule="auto"/>
    </w:pPr>
  </w:style>
  <w:style w:type="paragraph" w:customStyle="1" w:styleId="82DB3F10C525493083914F67C1A93E76">
    <w:name w:val="82DB3F10C525493083914F67C1A93E76"/>
    <w:rsid w:val="007B2395"/>
    <w:pPr>
      <w:spacing w:after="160" w:line="259" w:lineRule="auto"/>
    </w:pPr>
  </w:style>
  <w:style w:type="paragraph" w:customStyle="1" w:styleId="281830B823394D3CAB6AF277E1B2240B">
    <w:name w:val="281830B823394D3CAB6AF277E1B2240B"/>
    <w:rsid w:val="007B2395"/>
    <w:pPr>
      <w:spacing w:after="160" w:line="259" w:lineRule="auto"/>
    </w:pPr>
  </w:style>
  <w:style w:type="paragraph" w:customStyle="1" w:styleId="4C061B13C7D44421AE2763E1F4D51545">
    <w:name w:val="4C061B13C7D44421AE2763E1F4D51545"/>
    <w:rsid w:val="007B2395"/>
    <w:pPr>
      <w:spacing w:after="160" w:line="259" w:lineRule="auto"/>
    </w:pPr>
  </w:style>
  <w:style w:type="paragraph" w:customStyle="1" w:styleId="B40CAF87B1E94CDA977C27779954530A">
    <w:name w:val="B40CAF87B1E94CDA977C27779954530A"/>
    <w:rsid w:val="007B2395"/>
    <w:pPr>
      <w:spacing w:after="160" w:line="259" w:lineRule="auto"/>
    </w:pPr>
  </w:style>
  <w:style w:type="paragraph" w:customStyle="1" w:styleId="DB200DAC686345F2ABA7AA5424613547">
    <w:name w:val="DB200DAC686345F2ABA7AA5424613547"/>
    <w:rsid w:val="007B2395"/>
    <w:pPr>
      <w:spacing w:after="160" w:line="259" w:lineRule="auto"/>
    </w:pPr>
  </w:style>
  <w:style w:type="paragraph" w:customStyle="1" w:styleId="61C63164BC9C4C97A677E09CB695CC78">
    <w:name w:val="61C63164BC9C4C97A677E09CB695CC78"/>
    <w:rsid w:val="007B2395"/>
    <w:pPr>
      <w:spacing w:after="160" w:line="259" w:lineRule="auto"/>
    </w:pPr>
  </w:style>
  <w:style w:type="paragraph" w:customStyle="1" w:styleId="EDDFDF67B9BE42C9BB2E0A1ADCC4575A">
    <w:name w:val="EDDFDF67B9BE42C9BB2E0A1ADCC4575A"/>
    <w:rsid w:val="007B2395"/>
    <w:pPr>
      <w:spacing w:after="160" w:line="259" w:lineRule="auto"/>
    </w:pPr>
  </w:style>
  <w:style w:type="paragraph" w:customStyle="1" w:styleId="A8705C8B241043C5B641196DB968405E">
    <w:name w:val="A8705C8B241043C5B641196DB968405E"/>
    <w:rsid w:val="007B2395"/>
    <w:pPr>
      <w:spacing w:after="160" w:line="259" w:lineRule="auto"/>
    </w:pPr>
  </w:style>
  <w:style w:type="paragraph" w:customStyle="1" w:styleId="A0E260674FCA499A97E33C64A6C7ED3A">
    <w:name w:val="A0E260674FCA499A97E33C64A6C7ED3A"/>
    <w:rsid w:val="007B23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D089-3B46-4427-80F7-D72D8DAF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dcterms:created xsi:type="dcterms:W3CDTF">2021-11-19T17:41:00Z</dcterms:created>
  <dcterms:modified xsi:type="dcterms:W3CDTF">2021-11-19T17:41:00Z</dcterms:modified>
</cp:coreProperties>
</file>