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A283" w14:textId="77777777" w:rsidR="00BE70CC" w:rsidRPr="006D4253" w:rsidRDefault="00BE70CC" w:rsidP="00BE70CC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SECRETARIA MUNICIPAL DE DESENVOLVIMENTO HUMANO (SMDH)</w:t>
      </w:r>
    </w:p>
    <w:p w14:paraId="605A6949" w14:textId="77777777" w:rsidR="00BE70CC" w:rsidRPr="006D4253" w:rsidRDefault="00BE70CC" w:rsidP="00BE70CC">
      <w:pPr>
        <w:pStyle w:val="clusula"/>
        <w:spacing w:beforeAutospacing="0"/>
        <w:ind w:left="0" w:right="0" w:firstLine="0"/>
        <w:jc w:val="center"/>
        <w:rPr>
          <w:rFonts w:ascii="Tahoma" w:hAnsi="Tahoma" w:cs="Tahoma"/>
          <w:b/>
          <w:color w:val="000000"/>
          <w:sz w:val="20"/>
        </w:rPr>
      </w:pPr>
      <w:r w:rsidRPr="006D4253">
        <w:rPr>
          <w:rFonts w:ascii="Tahoma" w:hAnsi="Tahoma" w:cs="Tahoma"/>
          <w:b/>
          <w:color w:val="000000"/>
          <w:sz w:val="20"/>
        </w:rPr>
        <w:t>DEPARTAMENTO DE POLÍTICAS PÚBLICAS E PROGRAMAS DE PROTAÇÃO (DHPP)</w:t>
      </w:r>
    </w:p>
    <w:p w14:paraId="0785EC5D" w14:textId="3CDE9C99" w:rsidR="00BE70CC" w:rsidRPr="006D4253" w:rsidRDefault="00BE70CC" w:rsidP="00BE70CC">
      <w:pPr>
        <w:pStyle w:val="clusula"/>
        <w:ind w:left="0" w:right="0" w:firstLine="0"/>
        <w:jc w:val="center"/>
        <w:rPr>
          <w:rFonts w:ascii="Tahoma" w:hAnsi="Tahoma" w:cs="Tahoma"/>
          <w:b/>
          <w:bCs/>
          <w:color w:val="000000"/>
          <w:sz w:val="20"/>
        </w:rPr>
      </w:pPr>
      <w:r w:rsidRPr="006D4253">
        <w:rPr>
          <w:rFonts w:ascii="Tahoma" w:hAnsi="Tahoma" w:cs="Tahoma"/>
          <w:b/>
          <w:bCs/>
          <w:color w:val="000000"/>
          <w:sz w:val="20"/>
        </w:rPr>
        <w:t xml:space="preserve">EDITAL DE CREDENCIAMENTO N° </w:t>
      </w:r>
      <w:r w:rsidR="00614280">
        <w:rPr>
          <w:rFonts w:ascii="Tahoma" w:hAnsi="Tahoma" w:cs="Tahoma"/>
          <w:b/>
          <w:bCs/>
          <w:color w:val="000000"/>
          <w:sz w:val="20"/>
        </w:rPr>
        <w:t>001</w:t>
      </w:r>
      <w:r>
        <w:rPr>
          <w:rFonts w:ascii="Tahoma" w:hAnsi="Tahoma" w:cs="Tahoma"/>
          <w:b/>
          <w:bCs/>
          <w:color w:val="000000"/>
          <w:sz w:val="20"/>
        </w:rPr>
        <w:t>/2026</w:t>
      </w:r>
      <w:r w:rsidR="00614280">
        <w:rPr>
          <w:rFonts w:ascii="Tahoma" w:hAnsi="Tahoma" w:cs="Tahoma"/>
          <w:b/>
          <w:bCs/>
          <w:color w:val="000000"/>
          <w:sz w:val="20"/>
        </w:rPr>
        <w:t xml:space="preserve"> SMDH</w:t>
      </w:r>
    </w:p>
    <w:p w14:paraId="37C97344" w14:textId="77777777" w:rsidR="00BE70CC" w:rsidRDefault="00BE70CC" w:rsidP="00BE70CC">
      <w:pPr>
        <w:suppressAutoHyphens w:val="0"/>
        <w:spacing w:beforeAutospacing="0" w:line="360" w:lineRule="auto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</w:p>
    <w:p w14:paraId="4657DC7B" w14:textId="77777777" w:rsidR="00BE70CC" w:rsidRDefault="00BE70CC" w:rsidP="00BE70CC">
      <w:pPr>
        <w:suppressAutoHyphens w:val="0"/>
        <w:spacing w:beforeAutospacing="0" w:line="360" w:lineRule="auto"/>
        <w:jc w:val="center"/>
        <w:rPr>
          <w:rFonts w:ascii="Tahoma" w:hAnsi="Tahoma" w:cs="Tahoma"/>
          <w:b/>
          <w:bCs/>
          <w:sz w:val="20"/>
          <w:szCs w:val="20"/>
          <w:lang w:eastAsia="pt-BR"/>
        </w:rPr>
      </w:pPr>
      <w:r>
        <w:rPr>
          <w:rFonts w:ascii="Tahoma" w:hAnsi="Tahoma" w:cs="Tahoma"/>
          <w:b/>
          <w:bCs/>
          <w:sz w:val="20"/>
          <w:szCs w:val="20"/>
          <w:lang w:eastAsia="pt-BR"/>
        </w:rPr>
        <w:t>ANEXO VIII</w:t>
      </w:r>
    </w:p>
    <w:p w14:paraId="54C41A7D" w14:textId="77777777" w:rsidR="00D57BB5" w:rsidRDefault="00BE70CC" w:rsidP="00D57BB5">
      <w:pPr>
        <w:suppressAutoHyphens w:val="0"/>
        <w:spacing w:beforeAutospacing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E35F2">
        <w:rPr>
          <w:rFonts w:ascii="Tahoma" w:hAnsi="Tahoma" w:cs="Tahoma"/>
          <w:b/>
          <w:bCs/>
          <w:sz w:val="20"/>
          <w:szCs w:val="20"/>
        </w:rPr>
        <w:t>DECLARAÇÃO DE IDONEIDADE E INEXISTÊNCIA DE PENALIDADE</w:t>
      </w:r>
    </w:p>
    <w:p w14:paraId="5859160C" w14:textId="79F3A044" w:rsidR="00BE70CC" w:rsidRDefault="00BE70CC" w:rsidP="00D57BB5">
      <w:pPr>
        <w:suppressAutoHyphens w:val="0"/>
        <w:spacing w:beforeAutospacing="0" w:line="360" w:lineRule="auto"/>
        <w:jc w:val="center"/>
      </w:pPr>
      <w:r>
        <w:t xml:space="preserve">(APRESENTAR </w:t>
      </w:r>
      <w:r w:rsidR="00D57BB5">
        <w:t>NO CREDENCIAMENTO</w:t>
      </w:r>
      <w:r>
        <w:t>)</w:t>
      </w:r>
    </w:p>
    <w:p w14:paraId="6CAFA8EB" w14:textId="63AA611D" w:rsidR="00BE70CC" w:rsidRDefault="00D57BB5" w:rsidP="00BE70CC">
      <w:pPr>
        <w:suppressAutoHyphens w:val="0"/>
        <w:spacing w:beforeAutospacing="0"/>
        <w:jc w:val="center"/>
        <w:rPr>
          <w:rFonts w:ascii="Tahoma" w:hAnsi="Tahoma" w:cs="Tahoma"/>
          <w:sz w:val="20"/>
          <w:szCs w:val="20"/>
          <w:lang w:eastAsia="pt-BR"/>
        </w:rPr>
      </w:pPr>
      <w:r>
        <w:rPr>
          <w:rFonts w:ascii="Tahoma" w:hAnsi="Tahoma" w:cs="Tahoma"/>
          <w:sz w:val="20"/>
          <w:szCs w:val="20"/>
          <w:lang w:eastAsia="pt-BR"/>
        </w:rPr>
        <w:t>(P</w:t>
      </w:r>
      <w:r w:rsidR="002B20CD">
        <w:rPr>
          <w:rFonts w:ascii="Tahoma" w:hAnsi="Tahoma" w:cs="Tahoma"/>
          <w:sz w:val="20"/>
          <w:szCs w:val="20"/>
          <w:lang w:eastAsia="pt-BR"/>
        </w:rPr>
        <w:t>apel Timbrado da</w:t>
      </w:r>
      <w:r>
        <w:rPr>
          <w:rFonts w:ascii="Tahoma" w:hAnsi="Tahoma" w:cs="Tahoma"/>
          <w:sz w:val="20"/>
          <w:szCs w:val="20"/>
          <w:lang w:eastAsia="pt-BR"/>
        </w:rPr>
        <w:t xml:space="preserve"> CTA}</w:t>
      </w:r>
    </w:p>
    <w:p w14:paraId="7E854B78" w14:textId="77777777" w:rsidR="00BE70CC" w:rsidRDefault="00BE70CC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354C658E" w14:textId="77777777" w:rsidR="00F83C65" w:rsidRPr="004E35F2" w:rsidRDefault="00F83C65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5AAD3387" w14:textId="5996FD0A" w:rsidR="00BE70CC" w:rsidRDefault="00BE70CC" w:rsidP="00BE70CC">
      <w:pPr>
        <w:pStyle w:val="clusula"/>
        <w:ind w:left="0" w:right="0" w:firstLine="0"/>
        <w:rPr>
          <w:rFonts w:ascii="Tahoma" w:hAnsi="Tahoma" w:cs="Tahoma"/>
          <w:color w:val="000000"/>
          <w:sz w:val="20"/>
        </w:rPr>
      </w:pPr>
      <w:r w:rsidRPr="00DF01A5">
        <w:rPr>
          <w:rFonts w:ascii="Tahoma" w:hAnsi="Tahoma" w:cs="Tahoma"/>
          <w:color w:val="000000"/>
          <w:sz w:val="20"/>
        </w:rPr>
        <w:t xml:space="preserve">À </w:t>
      </w:r>
      <w:r w:rsidRPr="004A0D92">
        <w:rPr>
          <w:rFonts w:ascii="Tahoma" w:hAnsi="Tahoma" w:cs="Tahoma"/>
          <w:b/>
          <w:bCs/>
          <w:color w:val="000000"/>
          <w:sz w:val="20"/>
        </w:rPr>
        <w:t>SECRETARIA MUNICIPAL DE DESENVOLVIMENTO HUMANO</w:t>
      </w:r>
      <w:r w:rsidR="004A0D92" w:rsidRPr="004A0D92">
        <w:rPr>
          <w:rFonts w:ascii="Tahoma" w:hAnsi="Tahoma" w:cs="Tahoma"/>
          <w:b/>
          <w:bCs/>
          <w:color w:val="000000"/>
          <w:sz w:val="20"/>
        </w:rPr>
        <w:t xml:space="preserve"> (SMDH)</w:t>
      </w:r>
    </w:p>
    <w:p w14:paraId="419EA27A" w14:textId="77777777" w:rsidR="00BE70CC" w:rsidRDefault="00BE70CC" w:rsidP="00BE70CC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rFonts w:ascii="Tahoma" w:hAnsi="Tahoma" w:cs="Tahoma"/>
          <w:color w:val="000000"/>
          <w:sz w:val="20"/>
          <w:szCs w:val="20"/>
        </w:rPr>
      </w:pPr>
    </w:p>
    <w:p w14:paraId="2B8614C9" w14:textId="77777777" w:rsidR="00BE70CC" w:rsidRPr="004E35F2" w:rsidRDefault="00BE70CC" w:rsidP="00BE70CC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rFonts w:ascii="Tahoma" w:hAnsi="Tahoma" w:cs="Tahoma"/>
          <w:color w:val="000000"/>
          <w:sz w:val="20"/>
          <w:szCs w:val="20"/>
        </w:rPr>
      </w:pPr>
    </w:p>
    <w:p w14:paraId="7DCBF364" w14:textId="1A950B11" w:rsidR="00BE70CC" w:rsidRPr="004E35F2" w:rsidRDefault="002B20CD" w:rsidP="00BE70CC">
      <w:pPr>
        <w:pBdr>
          <w:top w:val="nil"/>
          <w:left w:val="nil"/>
          <w:bottom w:val="nil"/>
          <w:right w:val="nil"/>
          <w:between w:val="nil"/>
        </w:pBdr>
        <w:tabs>
          <w:tab w:val="left" w:pos="6761"/>
        </w:tabs>
        <w:spacing w:before="1" w:line="276" w:lineRule="auto"/>
        <w:jc w:val="both"/>
        <w:rPr>
          <w:rFonts w:ascii="Tahoma" w:hAnsi="Tahoma" w:cs="Tahoma"/>
          <w:sz w:val="20"/>
          <w:szCs w:val="20"/>
        </w:rPr>
      </w:pPr>
      <w:r w:rsidRPr="002B20CD">
        <w:rPr>
          <w:rFonts w:ascii="Tahoma" w:hAnsi="Tahoma" w:cs="Tahoma"/>
          <w:color w:val="000000"/>
          <w:sz w:val="20"/>
          <w:szCs w:val="20"/>
        </w:rPr>
        <w:t xml:space="preserve">A </w:t>
      </w:r>
      <w:r w:rsidRPr="002B20CD">
        <w:rPr>
          <w:rFonts w:ascii="Tahoma" w:hAnsi="Tahoma" w:cs="Tahoma"/>
          <w:b/>
          <w:bCs/>
          <w:color w:val="000000"/>
          <w:sz w:val="20"/>
          <w:szCs w:val="20"/>
        </w:rPr>
        <w:t>[RAZÃO SOCIAL DA CTA]</w:t>
      </w:r>
      <w:r w:rsidRPr="002B20CD">
        <w:rPr>
          <w:rFonts w:ascii="Tahoma" w:hAnsi="Tahoma" w:cs="Tahoma"/>
          <w:color w:val="000000"/>
          <w:sz w:val="20"/>
          <w:szCs w:val="20"/>
        </w:rPr>
        <w:t xml:space="preserve">, inscrita no CNPJ sob o nº </w:t>
      </w:r>
      <w:r w:rsidRPr="002B20CD">
        <w:rPr>
          <w:rFonts w:ascii="Tahoma" w:hAnsi="Tahoma" w:cs="Tahoma"/>
          <w:b/>
          <w:bCs/>
          <w:color w:val="000000"/>
          <w:sz w:val="20"/>
          <w:szCs w:val="20"/>
        </w:rPr>
        <w:t>[XX.XXX.XXX/XXXX-XX]</w:t>
      </w:r>
      <w:r w:rsidRPr="002B20CD">
        <w:rPr>
          <w:rFonts w:ascii="Tahoma" w:hAnsi="Tahoma" w:cs="Tahoma"/>
          <w:color w:val="000000"/>
          <w:sz w:val="20"/>
          <w:szCs w:val="20"/>
        </w:rPr>
        <w:t xml:space="preserve">, com sede à [ENDEREÇO COMPLETO, NÚMERO, COMPLEMENTO, BAIRRO, CIDADE, ESTADO, CEP], neste ato representada por seu </w:t>
      </w:r>
      <w:r w:rsidRPr="002B20CD">
        <w:rPr>
          <w:rFonts w:ascii="Tahoma" w:hAnsi="Tahoma" w:cs="Tahoma"/>
          <w:b/>
          <w:bCs/>
          <w:color w:val="000000"/>
          <w:sz w:val="20"/>
          <w:szCs w:val="20"/>
        </w:rPr>
        <w:t xml:space="preserve">[CARGO NA CTA], [NOME COMPLETO], </w:t>
      </w:r>
      <w:r w:rsidRPr="002B20CD">
        <w:rPr>
          <w:rFonts w:ascii="Tahoma" w:hAnsi="Tahoma" w:cs="Tahoma"/>
          <w:color w:val="000000"/>
          <w:sz w:val="20"/>
          <w:szCs w:val="20"/>
        </w:rPr>
        <w:t xml:space="preserve">[ESTADO CIVIL], [PROFISSÃO], inscrito no CPF sob o nº [XXX.XXX.XXX-XX], portador da cédula de identidade nº [X.XXX.XXX-X / ÓRGÃO EMISSOR / ESTADO], </w:t>
      </w:r>
      <w:r w:rsidRPr="002B20CD">
        <w:rPr>
          <w:rFonts w:ascii="Tahoma" w:hAnsi="Tahoma" w:cs="Tahoma"/>
          <w:b/>
          <w:bCs/>
          <w:color w:val="000000"/>
          <w:sz w:val="20"/>
          <w:szCs w:val="20"/>
        </w:rPr>
        <w:t>DECLARA</w:t>
      </w:r>
      <w:r w:rsidRPr="002B20CD">
        <w:rPr>
          <w:rFonts w:ascii="Tahoma" w:hAnsi="Tahoma" w:cs="Tahoma"/>
          <w:color w:val="000000"/>
          <w:sz w:val="20"/>
          <w:szCs w:val="20"/>
        </w:rPr>
        <w:t>, sob as penas da lei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 w:rsidR="00BE70CC" w:rsidRPr="004E35F2">
        <w:rPr>
          <w:rFonts w:ascii="Tahoma" w:hAnsi="Tahoma" w:cs="Tahoma"/>
          <w:b/>
          <w:bCs/>
          <w:sz w:val="20"/>
          <w:szCs w:val="20"/>
        </w:rPr>
        <w:t xml:space="preserve">DECLARA </w:t>
      </w:r>
      <w:r w:rsidR="00BE70CC" w:rsidRPr="004E35F2">
        <w:rPr>
          <w:rFonts w:ascii="Tahoma" w:hAnsi="Tahoma" w:cs="Tahoma"/>
          <w:sz w:val="20"/>
          <w:szCs w:val="20"/>
        </w:rPr>
        <w:t xml:space="preserve">que </w:t>
      </w:r>
      <w:r w:rsidR="00BE70CC" w:rsidRPr="002B20CD">
        <w:rPr>
          <w:rFonts w:ascii="Tahoma" w:hAnsi="Tahoma" w:cs="Tahoma"/>
          <w:b/>
          <w:bCs/>
          <w:sz w:val="20"/>
          <w:szCs w:val="20"/>
          <w:u w:val="single"/>
        </w:rPr>
        <w:t>NÃO FOI</w:t>
      </w:r>
      <w:r w:rsidR="00BE70CC" w:rsidRPr="004E35F2">
        <w:rPr>
          <w:rFonts w:ascii="Tahoma" w:hAnsi="Tahoma" w:cs="Tahoma"/>
          <w:b/>
          <w:bCs/>
          <w:sz w:val="20"/>
          <w:szCs w:val="20"/>
        </w:rPr>
        <w:t xml:space="preserve"> declarada INIDÔNEA para licitar ou contratar</w:t>
      </w:r>
      <w:r w:rsidR="00BE70CC" w:rsidRPr="004E35F2">
        <w:rPr>
          <w:rFonts w:ascii="Tahoma" w:hAnsi="Tahoma" w:cs="Tahoma"/>
          <w:sz w:val="20"/>
          <w:szCs w:val="20"/>
        </w:rPr>
        <w:t>, e não f</w:t>
      </w:r>
      <w:r w:rsidR="00BE70CC" w:rsidRPr="002B20CD">
        <w:rPr>
          <w:rFonts w:ascii="Tahoma" w:hAnsi="Tahoma" w:cs="Tahoma"/>
          <w:b/>
          <w:bCs/>
          <w:sz w:val="20"/>
          <w:szCs w:val="20"/>
        </w:rPr>
        <w:t>oram aplicadas penalidades de suspensão temporária da participação em licitação, impedimento de contratar ou declaração de inidoneidade para licitar e contratar por qualquer ente ou entidade da Administração Federal, Estadual, Distrital e Municipal</w:t>
      </w:r>
      <w:r w:rsidR="00BE70CC" w:rsidRPr="004E35F2">
        <w:rPr>
          <w:rFonts w:ascii="Tahoma" w:hAnsi="Tahoma" w:cs="Tahoma"/>
          <w:sz w:val="20"/>
          <w:szCs w:val="20"/>
        </w:rPr>
        <w:t xml:space="preserve"> cujos efeitos ainda vigorem.</w:t>
      </w:r>
    </w:p>
    <w:p w14:paraId="144531B3" w14:textId="77777777" w:rsidR="00BE70CC" w:rsidRDefault="00BE70CC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6AF7CB64" w14:textId="77777777" w:rsidR="00BE70CC" w:rsidRPr="004E35F2" w:rsidRDefault="00BE70CC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3D9068EF" w14:textId="77777777" w:rsidR="00BE70CC" w:rsidRPr="002B20CD" w:rsidRDefault="00BE70CC" w:rsidP="00BE70CC">
      <w:pPr>
        <w:tabs>
          <w:tab w:val="left" w:pos="7269"/>
          <w:tab w:val="left" w:pos="8857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2B20CD">
        <w:rPr>
          <w:rFonts w:ascii="Tahoma" w:hAnsi="Tahoma" w:cs="Tahoma"/>
          <w:b/>
          <w:bCs/>
          <w:sz w:val="20"/>
          <w:szCs w:val="20"/>
        </w:rPr>
        <w:t>Curitiba, xxxxx de xxxxxxxx de 2026.</w:t>
      </w:r>
    </w:p>
    <w:p w14:paraId="6816688C" w14:textId="77777777" w:rsidR="00BE70CC" w:rsidRPr="004E35F2" w:rsidRDefault="00BE70CC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69247048" w14:textId="77777777" w:rsidR="00D57BB5" w:rsidRDefault="00D57BB5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59D03F1C" w14:textId="77777777" w:rsidR="00BE70CC" w:rsidRPr="00A01E39" w:rsidRDefault="00BE70CC" w:rsidP="00BE70CC">
      <w:pPr>
        <w:spacing w:beforeAutospacing="0"/>
        <w:jc w:val="center"/>
        <w:rPr>
          <w:rFonts w:ascii="Tahoma" w:hAnsi="Tahoma" w:cs="Tahoma"/>
          <w:sz w:val="20"/>
          <w:szCs w:val="20"/>
        </w:rPr>
      </w:pPr>
      <w:r w:rsidRPr="00A01E39">
        <w:rPr>
          <w:rFonts w:ascii="Tahoma" w:eastAsia="Arial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 xml:space="preserve">ssinatura devidamente identificada do representante legal </w:t>
      </w:r>
    </w:p>
    <w:p w14:paraId="2511FD8D" w14:textId="77777777" w:rsidR="00BE70CC" w:rsidRPr="00A01E39" w:rsidRDefault="00BE70CC" w:rsidP="00BE70CC">
      <w:pPr>
        <w:spacing w:beforeAutospacing="0"/>
        <w:jc w:val="center"/>
        <w:rPr>
          <w:rFonts w:ascii="Tahoma" w:hAnsi="Tahoma" w:cs="Tahoma"/>
          <w:sz w:val="20"/>
          <w:szCs w:val="20"/>
        </w:rPr>
      </w:pPr>
      <w:r w:rsidRPr="00A01E39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A</w:t>
      </w:r>
      <w:r w:rsidRPr="00A01E39">
        <w:rPr>
          <w:rFonts w:ascii="Tahoma" w:hAnsi="Tahoma" w:cs="Tahoma"/>
          <w:sz w:val="20"/>
          <w:szCs w:val="20"/>
        </w:rPr>
        <w:t xml:space="preserve">nexar procuração com poderes específicos) </w:t>
      </w:r>
    </w:p>
    <w:p w14:paraId="3E38BEAC" w14:textId="77777777" w:rsidR="00BE70CC" w:rsidRPr="004E35F2" w:rsidRDefault="00BE70CC" w:rsidP="00BE70CC">
      <w:p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  <w:color w:val="000000"/>
          <w:sz w:val="20"/>
          <w:szCs w:val="20"/>
        </w:rPr>
      </w:pPr>
    </w:p>
    <w:p w14:paraId="56CCEB69" w14:textId="77777777" w:rsidR="00DC768B" w:rsidRDefault="00DC768B" w:rsidP="00BE70CC"/>
    <w:sectPr w:rsidR="00DC768B" w:rsidSect="00BE70CC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CC"/>
    <w:rsid w:val="002B20CD"/>
    <w:rsid w:val="002E383A"/>
    <w:rsid w:val="003644F9"/>
    <w:rsid w:val="003736FE"/>
    <w:rsid w:val="004A0D92"/>
    <w:rsid w:val="004F060D"/>
    <w:rsid w:val="00614280"/>
    <w:rsid w:val="00672807"/>
    <w:rsid w:val="0070136A"/>
    <w:rsid w:val="00873516"/>
    <w:rsid w:val="00875B0B"/>
    <w:rsid w:val="00BE70CC"/>
    <w:rsid w:val="00C660E2"/>
    <w:rsid w:val="00CC2314"/>
    <w:rsid w:val="00D57BB5"/>
    <w:rsid w:val="00DC768B"/>
    <w:rsid w:val="00EF7615"/>
    <w:rsid w:val="00F006CF"/>
    <w:rsid w:val="00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BDBD"/>
  <w15:chartTrackingRefBased/>
  <w15:docId w15:val="{23AA1C69-02C1-4AA8-B848-5088427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0CC"/>
    <w:pPr>
      <w:suppressAutoHyphens/>
      <w:spacing w:beforeAutospacing="1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E70CC"/>
    <w:pPr>
      <w:keepNext/>
      <w:keepLines/>
      <w:suppressAutoHyphens w:val="0"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70CC"/>
    <w:pPr>
      <w:keepNext/>
      <w:keepLines/>
      <w:suppressAutoHyphens w:val="0"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70CC"/>
    <w:pPr>
      <w:keepNext/>
      <w:keepLines/>
      <w:suppressAutoHyphens w:val="0"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70CC"/>
    <w:pPr>
      <w:keepNext/>
      <w:keepLines/>
      <w:suppressAutoHyphens w:val="0"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70CC"/>
    <w:pPr>
      <w:keepNext/>
      <w:keepLines/>
      <w:suppressAutoHyphens w:val="0"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70CC"/>
    <w:pPr>
      <w:keepNext/>
      <w:keepLines/>
      <w:suppressAutoHyphens w:val="0"/>
      <w:spacing w:before="40" w:before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70CC"/>
    <w:pPr>
      <w:keepNext/>
      <w:keepLines/>
      <w:suppressAutoHyphens w:val="0"/>
      <w:spacing w:before="40" w:before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70CC"/>
    <w:pPr>
      <w:keepNext/>
      <w:keepLines/>
      <w:suppressAutoHyphens w:val="0"/>
      <w:spacing w:before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70CC"/>
    <w:pPr>
      <w:keepNext/>
      <w:keepLines/>
      <w:suppressAutoHyphens w:val="0"/>
      <w:spacing w:before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7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70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70C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7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70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7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7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70CC"/>
    <w:pPr>
      <w:suppressAutoHyphens w:val="0"/>
      <w:spacing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E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70CC"/>
    <w:pPr>
      <w:numPr>
        <w:ilvl w:val="1"/>
      </w:numPr>
      <w:suppressAutoHyphens w:val="0"/>
      <w:spacing w:beforeAutospacing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E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70CC"/>
    <w:pPr>
      <w:suppressAutoHyphens w:val="0"/>
      <w:spacing w:before="160" w:beforeAutospacing="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E70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70CC"/>
    <w:pPr>
      <w:suppressAutoHyphens w:val="0"/>
      <w:spacing w:beforeAutospacing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E70C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70C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70CC"/>
    <w:rPr>
      <w:b/>
      <w:bCs/>
      <w:smallCaps/>
      <w:color w:val="2F5496" w:themeColor="accent1" w:themeShade="BF"/>
      <w:spacing w:val="5"/>
    </w:rPr>
  </w:style>
  <w:style w:type="paragraph" w:customStyle="1" w:styleId="clusula">
    <w:name w:val="cláusula"/>
    <w:basedOn w:val="Cabealho"/>
    <w:qFormat/>
    <w:rsid w:val="00BE70CC"/>
    <w:pPr>
      <w:tabs>
        <w:tab w:val="clear" w:pos="4252"/>
        <w:tab w:val="clear" w:pos="8504"/>
      </w:tabs>
      <w:ind w:left="851" w:right="-567" w:firstLine="1134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E70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70C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Cardoso</dc:creator>
  <cp:keywords/>
  <dc:description/>
  <cp:lastModifiedBy>Alexander Dzieciol Tolentino</cp:lastModifiedBy>
  <cp:revision>2</cp:revision>
  <cp:lastPrinted>2026-03-29T15:28:00Z</cp:lastPrinted>
  <dcterms:created xsi:type="dcterms:W3CDTF">2026-03-30T20:43:00Z</dcterms:created>
  <dcterms:modified xsi:type="dcterms:W3CDTF">2026-03-30T20:43:00Z</dcterms:modified>
</cp:coreProperties>
</file>