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78CAE" w14:textId="77777777" w:rsidR="00CB5C8C" w:rsidRPr="00CB5C8C" w:rsidRDefault="00CB5C8C" w:rsidP="00CB5C8C">
      <w:pPr>
        <w:jc w:val="center"/>
        <w:rPr>
          <w:b/>
          <w:sz w:val="24"/>
          <w:szCs w:val="24"/>
        </w:rPr>
      </w:pPr>
    </w:p>
    <w:p w14:paraId="68AC9D71" w14:textId="77777777" w:rsidR="00CB5C8C" w:rsidRDefault="00CB5C8C" w:rsidP="00CB5C8C">
      <w:pPr>
        <w:pStyle w:val="Corpodetexto"/>
        <w:spacing w:before="212" w:line="360" w:lineRule="auto"/>
        <w:jc w:val="both"/>
        <w:rPr>
          <w:sz w:val="22"/>
          <w:szCs w:val="22"/>
        </w:rPr>
      </w:pPr>
      <w:r>
        <w:rPr>
          <w:b/>
          <w:spacing w:val="-2"/>
          <w:w w:val="102"/>
          <w:sz w:val="22"/>
          <w:szCs w:val="22"/>
        </w:rPr>
        <w:t>E</w:t>
      </w:r>
      <w:r>
        <w:rPr>
          <w:b/>
          <w:spacing w:val="2"/>
          <w:w w:val="102"/>
          <w:sz w:val="22"/>
          <w:szCs w:val="22"/>
        </w:rPr>
        <w:t>u</w:t>
      </w:r>
      <w:r>
        <w:rPr>
          <w:w w:val="102"/>
          <w:sz w:val="22"/>
          <w:szCs w:val="22"/>
        </w:rPr>
        <w:t xml:space="preserve">, </w:t>
      </w:r>
      <w:sdt>
        <w:sdtPr>
          <w:rPr>
            <w:color w:val="EE0000"/>
          </w:rPr>
          <w:id w:val="1658105921"/>
          <w:text/>
        </w:sdtPr>
        <w:sdtEndPr/>
        <w:sdtContent>
          <w:r w:rsidRPr="00CD7915">
            <w:rPr>
              <w:color w:val="EE0000"/>
              <w:spacing w:val="1"/>
              <w:w w:val="102"/>
              <w:sz w:val="22"/>
              <w:szCs w:val="22"/>
            </w:rPr>
            <w:t>(nome do PROPRIETÁRIO</w:t>
          </w:r>
        </w:sdtContent>
      </w:sdt>
      <w:r>
        <w:rPr>
          <w:color w:val="808080" w:themeColor="background1" w:themeShade="80"/>
          <w:spacing w:val="-1"/>
          <w:w w:val="102"/>
          <w:sz w:val="22"/>
          <w:szCs w:val="22"/>
        </w:rPr>
        <w:t>)</w:t>
      </w:r>
      <w:r>
        <w:rPr>
          <w:w w:val="102"/>
          <w:sz w:val="22"/>
          <w:szCs w:val="22"/>
        </w:rPr>
        <w:t xml:space="preserve">, </w:t>
      </w:r>
      <w:r>
        <w:rPr>
          <w:b/>
          <w:spacing w:val="-2"/>
          <w:w w:val="102"/>
          <w:sz w:val="22"/>
          <w:szCs w:val="22"/>
        </w:rPr>
        <w:t>E</w:t>
      </w:r>
      <w:r>
        <w:rPr>
          <w:b/>
          <w:spacing w:val="2"/>
          <w:w w:val="102"/>
          <w:sz w:val="22"/>
          <w:szCs w:val="22"/>
        </w:rPr>
        <w:t>u</w:t>
      </w:r>
      <w:r>
        <w:rPr>
          <w:w w:val="102"/>
          <w:sz w:val="22"/>
          <w:szCs w:val="22"/>
        </w:rPr>
        <w:t xml:space="preserve">, </w:t>
      </w:r>
      <w:sdt>
        <w:sdtPr>
          <w:rPr>
            <w:color w:val="EE0000"/>
          </w:rPr>
          <w:id w:val="572625539"/>
          <w:text/>
        </w:sdtPr>
        <w:sdtEndPr/>
        <w:sdtContent>
          <w:r w:rsidRPr="00CD7915">
            <w:rPr>
              <w:color w:val="EE0000"/>
              <w:spacing w:val="1"/>
              <w:w w:val="102"/>
              <w:sz w:val="22"/>
              <w:szCs w:val="22"/>
            </w:rPr>
            <w:t>(nome do EMPREENDEDOR</w:t>
          </w:r>
        </w:sdtContent>
      </w:sdt>
      <w:r>
        <w:rPr>
          <w:color w:val="808080" w:themeColor="background1" w:themeShade="80"/>
          <w:spacing w:val="-1"/>
          <w:w w:val="102"/>
          <w:sz w:val="22"/>
          <w:szCs w:val="22"/>
        </w:rPr>
        <w:t>)</w:t>
      </w:r>
      <w:r>
        <w:rPr>
          <w:w w:val="102"/>
          <w:sz w:val="22"/>
          <w:szCs w:val="22"/>
        </w:rPr>
        <w:t xml:space="preserve"> e </w:t>
      </w:r>
      <w:r>
        <w:rPr>
          <w:b/>
          <w:w w:val="102"/>
          <w:sz w:val="22"/>
          <w:szCs w:val="22"/>
        </w:rPr>
        <w:t>E</w:t>
      </w:r>
      <w:r>
        <w:rPr>
          <w:b/>
          <w:spacing w:val="-2"/>
          <w:w w:val="102"/>
          <w:sz w:val="22"/>
          <w:szCs w:val="22"/>
        </w:rPr>
        <w:t>u</w:t>
      </w:r>
      <w:r>
        <w:rPr>
          <w:w w:val="102"/>
          <w:sz w:val="22"/>
          <w:szCs w:val="22"/>
        </w:rPr>
        <w:t xml:space="preserve">, </w:t>
      </w:r>
      <w:sdt>
        <w:sdtPr>
          <w:rPr>
            <w:color w:val="EE0000"/>
          </w:rPr>
          <w:id w:val="317623830"/>
          <w:text/>
        </w:sdtPr>
        <w:sdtEndPr/>
        <w:sdtContent>
          <w:r w:rsidRPr="00CD7915">
            <w:rPr>
              <w:color w:val="EE0000"/>
              <w:spacing w:val="3"/>
              <w:w w:val="102"/>
              <w:sz w:val="22"/>
              <w:szCs w:val="22"/>
            </w:rPr>
            <w:t>(nome completo do RESPONSÁVEL TÉCNICO)</w:t>
          </w:r>
        </w:sdtContent>
      </w:sdt>
      <w:r>
        <w:rPr>
          <w:color w:val="808080" w:themeColor="background1" w:themeShade="80"/>
          <w:spacing w:val="3"/>
          <w:w w:val="102"/>
          <w:sz w:val="22"/>
          <w:szCs w:val="22"/>
        </w:rPr>
        <w:t xml:space="preserve">, </w:t>
      </w:r>
      <w:r>
        <w:rPr>
          <w:sz w:val="22"/>
          <w:szCs w:val="22"/>
        </w:rPr>
        <w:t xml:space="preserve">na qualidade de proprietário do imóvel, responsável proponente do empreendimento e responsável técnico pela elaboração do Relatório de Gerenciamento de Resíduos da Construção Civil (RGRCC), </w:t>
      </w:r>
      <w:r w:rsidRPr="00C04E67">
        <w:rPr>
          <w:sz w:val="22"/>
          <w:szCs w:val="22"/>
        </w:rPr>
        <w:t>respectivamente,</w:t>
      </w:r>
      <w:r>
        <w:t xml:space="preserve"> </w:t>
      </w:r>
      <w:r>
        <w:rPr>
          <w:b/>
          <w:bCs/>
          <w:sz w:val="22"/>
          <w:szCs w:val="22"/>
        </w:rPr>
        <w:t>DECLARAMOS</w:t>
      </w:r>
      <w:r>
        <w:rPr>
          <w:sz w:val="22"/>
          <w:szCs w:val="22"/>
        </w:rPr>
        <w:t>:</w:t>
      </w:r>
    </w:p>
    <w:p w14:paraId="4120D4AA" w14:textId="77777777" w:rsidR="00CB5C8C" w:rsidRDefault="00CB5C8C" w:rsidP="00CB5C8C">
      <w:pPr>
        <w:pStyle w:val="PargrafodaLista"/>
        <w:tabs>
          <w:tab w:val="left" w:pos="460"/>
        </w:tabs>
        <w:spacing w:line="364" w:lineRule="auto"/>
        <w:ind w:firstLine="0"/>
        <w:jc w:val="both"/>
        <w:rPr>
          <w:sz w:val="18"/>
        </w:rPr>
      </w:pPr>
    </w:p>
    <w:p w14:paraId="238B44B8" w14:textId="77777777" w:rsidR="00CB5C8C" w:rsidRPr="000E7602" w:rsidRDefault="00CB5C8C" w:rsidP="00CB5C8C">
      <w:pPr>
        <w:pStyle w:val="PargrafodaLista"/>
        <w:numPr>
          <w:ilvl w:val="0"/>
          <w:numId w:val="1"/>
        </w:numPr>
        <w:tabs>
          <w:tab w:val="left" w:pos="387"/>
        </w:tabs>
        <w:spacing w:before="1" w:line="364" w:lineRule="auto"/>
        <w:ind w:left="0" w:firstLine="0"/>
        <w:jc w:val="both"/>
        <w:rPr>
          <w:color w:val="0070C0"/>
          <w:u w:val="none"/>
        </w:rPr>
      </w:pPr>
      <w:r>
        <w:rPr>
          <w:u w:val="none"/>
        </w:rPr>
        <w:t xml:space="preserve">Ter realizado a emissão do MTR nacional (online) para os resíduos gerados na obra após 01/01/2021, relacionando todos os envolvidos (gerador, transportador, armazenador temporário e destinador final) no gerenciamento e destinação de resíduos sólidos, pelo qual possuímos responsabilidade compartilhada, atendendo </w:t>
      </w:r>
      <w:r w:rsidRPr="00511927">
        <w:rPr>
          <w:u w:val="none"/>
        </w:rPr>
        <w:t>à</w:t>
      </w:r>
      <w:r>
        <w:rPr>
          <w:u w:val="none"/>
        </w:rPr>
        <w:t xml:space="preserve"> </w:t>
      </w:r>
      <w:r w:rsidRPr="00DB154E">
        <w:rPr>
          <w:u w:val="none"/>
        </w:rPr>
        <w:t>Portaria n</w:t>
      </w:r>
      <w:r>
        <w:rPr>
          <w:u w:val="none"/>
        </w:rPr>
        <w:t>.</w:t>
      </w:r>
      <w:r w:rsidRPr="00DB154E">
        <w:rPr>
          <w:u w:val="none"/>
        </w:rPr>
        <w:t>º 280/2020 do Ministério do Meio Ambiente – MMA</w:t>
      </w:r>
      <w:r>
        <w:rPr>
          <w:u w:val="none"/>
        </w:rPr>
        <w:t xml:space="preserve">. </w:t>
      </w:r>
    </w:p>
    <w:p w14:paraId="30D7FAD8" w14:textId="77777777" w:rsidR="00CB5C8C" w:rsidRDefault="00CB5C8C" w:rsidP="00CB5C8C">
      <w:pPr>
        <w:pStyle w:val="PargrafodaLista"/>
        <w:numPr>
          <w:ilvl w:val="0"/>
          <w:numId w:val="1"/>
        </w:numPr>
        <w:tabs>
          <w:tab w:val="left" w:pos="387"/>
        </w:tabs>
        <w:spacing w:before="1" w:line="364" w:lineRule="auto"/>
        <w:ind w:left="0" w:firstLine="0"/>
        <w:contextualSpacing/>
        <w:jc w:val="both"/>
        <w:rPr>
          <w:u w:val="none"/>
        </w:rPr>
      </w:pPr>
      <w:r>
        <w:rPr>
          <w:u w:val="none"/>
        </w:rPr>
        <w:t xml:space="preserve">Ter promovido a correta segregação dos resíduos gerados durante a execução da obra e destinação para áreas licenciadas ambientalmente adequadas, compatíveis com as atividades permitidas nas licenças ambientais. </w:t>
      </w:r>
    </w:p>
    <w:p w14:paraId="68BF0C8E" w14:textId="77777777" w:rsidR="00CB5C8C" w:rsidRDefault="00CB5C8C" w:rsidP="00CB5C8C">
      <w:pPr>
        <w:pStyle w:val="PargrafodaLista"/>
        <w:numPr>
          <w:ilvl w:val="0"/>
          <w:numId w:val="1"/>
        </w:numPr>
        <w:tabs>
          <w:tab w:val="left" w:pos="387"/>
        </w:tabs>
        <w:spacing w:before="1" w:line="364" w:lineRule="auto"/>
        <w:ind w:left="0" w:firstLine="0"/>
        <w:jc w:val="both"/>
        <w:rPr>
          <w:u w:val="none"/>
        </w:rPr>
      </w:pPr>
      <w:r>
        <w:rPr>
          <w:u w:val="none"/>
        </w:rPr>
        <w:t>Ter comprovado a destinação final ambientalmente adequadax dos Resíduos da Construção Civil (RCC), por meio da apresentação do Certificado de Destinação Final de Resíduos (CDF), acompanhado dos respectivos MTRs.</w:t>
      </w:r>
    </w:p>
    <w:p w14:paraId="0451867F" w14:textId="77777777" w:rsidR="00CB5C8C" w:rsidRDefault="00CB5C8C" w:rsidP="00CB5C8C">
      <w:pPr>
        <w:pStyle w:val="PargrafodaLista"/>
        <w:numPr>
          <w:ilvl w:val="0"/>
          <w:numId w:val="1"/>
        </w:numPr>
        <w:tabs>
          <w:tab w:val="left" w:pos="460"/>
        </w:tabs>
        <w:spacing w:line="364" w:lineRule="auto"/>
        <w:ind w:left="0" w:firstLine="0"/>
        <w:jc w:val="both"/>
        <w:rPr>
          <w:u w:val="none"/>
        </w:rPr>
      </w:pPr>
      <w:r>
        <w:rPr>
          <w:u w:val="none"/>
        </w:rPr>
        <w:t>Estar cientes das responsabilidades por omissão ou falsa descrição de informações prestadas, por ocasião da elaboração do Relatório de Gerenciamento de Resíduos da Construção Civil, que podem culminar em ações administrativas, acarretando na aplicação das penalidades previstas na legislação vigente e ainda em ações judiciais nas esferas civil e penal.</w:t>
      </w:r>
    </w:p>
    <w:p w14:paraId="46A1609F" w14:textId="77777777" w:rsidR="00CB5C8C" w:rsidRDefault="00CB5C8C" w:rsidP="00CB5C8C">
      <w:pPr>
        <w:pStyle w:val="PargrafodaLista"/>
        <w:tabs>
          <w:tab w:val="left" w:pos="460"/>
        </w:tabs>
        <w:spacing w:line="364" w:lineRule="auto"/>
        <w:ind w:left="0" w:firstLine="0"/>
        <w:jc w:val="both"/>
        <w:rPr>
          <w:sz w:val="18"/>
        </w:rPr>
      </w:pPr>
    </w:p>
    <w:p w14:paraId="38048D3A" w14:textId="77777777" w:rsidR="00CB5C8C" w:rsidRDefault="00CB5C8C" w:rsidP="00CB5C8C">
      <w:pPr>
        <w:spacing w:line="364" w:lineRule="auto"/>
        <w:jc w:val="both"/>
        <w:rPr>
          <w:b/>
        </w:rPr>
      </w:pPr>
      <w:r>
        <w:rPr>
          <w:b/>
        </w:rPr>
        <w:t xml:space="preserve">DECLARAMOS </w:t>
      </w:r>
      <w:r>
        <w:rPr>
          <w:bCs/>
        </w:rPr>
        <w:t xml:space="preserve">ser responsáveis pela </w:t>
      </w:r>
      <w:r>
        <w:t xml:space="preserve">veracidade das informações fornecidas neste Relatório e estamos </w:t>
      </w:r>
      <w:r>
        <w:rPr>
          <w:b/>
        </w:rPr>
        <w:t xml:space="preserve">CIENTES </w:t>
      </w:r>
      <w:r>
        <w:t>das exigências estabelecidas na legislação ambiental nas esferas municipal, estadual e federal.</w:t>
      </w:r>
    </w:p>
    <w:p w14:paraId="21AABF44" w14:textId="77777777" w:rsidR="00CB5C8C" w:rsidRDefault="00CB5C8C" w:rsidP="00CB5C8C">
      <w:pPr>
        <w:pStyle w:val="Corpodetexto"/>
        <w:ind w:left="257"/>
        <w:jc w:val="right"/>
        <w:rPr>
          <w:sz w:val="22"/>
          <w:szCs w:val="22"/>
        </w:rPr>
      </w:pPr>
    </w:p>
    <w:p w14:paraId="2E785B56" w14:textId="77777777" w:rsidR="00CB5C8C" w:rsidRDefault="00CB5C8C" w:rsidP="00CB5C8C">
      <w:pPr>
        <w:pStyle w:val="Corpodetexto"/>
        <w:ind w:left="257"/>
        <w:jc w:val="right"/>
        <w:rPr>
          <w:sz w:val="22"/>
          <w:szCs w:val="22"/>
        </w:rPr>
      </w:pPr>
      <w:r>
        <w:rPr>
          <w:sz w:val="22"/>
          <w:szCs w:val="22"/>
        </w:rPr>
        <w:t xml:space="preserve">Curitiba, </w:t>
      </w:r>
      <w:sdt>
        <w:sdtPr>
          <w:rPr>
            <w:color w:val="EE0000"/>
          </w:rPr>
          <w:id w:val="858932983"/>
          <w:date>
            <w:dateFormat w:val="d' de 'MMMM' de 'yyyy"/>
            <w:lid w:val="pt-BR"/>
            <w:storeMappedDataAs w:val="dateTime"/>
            <w:calendar w:val="gregorian"/>
          </w:date>
        </w:sdtPr>
        <w:sdtEndPr/>
        <w:sdtContent>
          <w:r w:rsidRPr="00CD7915">
            <w:rPr>
              <w:color w:val="EE0000"/>
              <w:sz w:val="22"/>
              <w:szCs w:val="22"/>
            </w:rPr>
            <w:t>Clique aqui para inserir uma data.</w:t>
          </w:r>
        </w:sdtContent>
      </w:sdt>
    </w:p>
    <w:p w14:paraId="5A54BE98" w14:textId="77777777" w:rsidR="00CB5C8C" w:rsidRDefault="00CB5C8C" w:rsidP="00CB5C8C">
      <w:pPr>
        <w:pStyle w:val="Corpodetexto"/>
        <w:tabs>
          <w:tab w:val="left" w:pos="5251"/>
          <w:tab w:val="left" w:pos="6449"/>
        </w:tabs>
        <w:spacing w:before="126"/>
        <w:ind w:left="2108" w:right="1127" w:hanging="2108"/>
        <w:rPr>
          <w:sz w:val="22"/>
          <w:szCs w:val="22"/>
        </w:rPr>
      </w:pPr>
      <w:r>
        <w:rPr>
          <w:sz w:val="22"/>
          <w:szCs w:val="22"/>
        </w:rPr>
        <w:tab/>
      </w:r>
    </w:p>
    <w:tbl>
      <w:tblPr>
        <w:tblStyle w:val="Tabelacomgrade"/>
        <w:tblW w:w="9639" w:type="dxa"/>
        <w:tblLook w:val="04A0" w:firstRow="1" w:lastRow="0" w:firstColumn="1" w:lastColumn="0" w:noHBand="0" w:noVBand="1"/>
      </w:tblPr>
      <w:tblGrid>
        <w:gridCol w:w="3119"/>
        <w:gridCol w:w="2976"/>
        <w:gridCol w:w="3544"/>
      </w:tblGrid>
      <w:tr w:rsidR="00CB5C8C" w14:paraId="59B3FECC" w14:textId="77777777" w:rsidTr="00256FC3">
        <w:tc>
          <w:tcPr>
            <w:tcW w:w="3119" w:type="dxa"/>
            <w:tcBorders>
              <w:left w:val="nil"/>
              <w:bottom w:val="nil"/>
              <w:right w:val="nil"/>
            </w:tcBorders>
          </w:tcPr>
          <w:p w14:paraId="0020AA95" w14:textId="77777777" w:rsidR="00CB5C8C" w:rsidRDefault="00CB5C8C" w:rsidP="00256FC3">
            <w:pPr>
              <w:pStyle w:val="Corpodetexto"/>
              <w:tabs>
                <w:tab w:val="left" w:pos="5251"/>
                <w:tab w:val="left" w:pos="6449"/>
              </w:tabs>
              <w:spacing w:before="126"/>
              <w:ind w:right="37"/>
              <w:rPr>
                <w:sz w:val="22"/>
                <w:szCs w:val="22"/>
              </w:rPr>
            </w:pPr>
            <w:r>
              <w:rPr>
                <w:sz w:val="22"/>
                <w:szCs w:val="22"/>
              </w:rPr>
              <w:t>Proprietário do imóvel</w:t>
            </w:r>
          </w:p>
        </w:tc>
        <w:tc>
          <w:tcPr>
            <w:tcW w:w="2976" w:type="dxa"/>
            <w:tcBorders>
              <w:left w:val="nil"/>
              <w:bottom w:val="nil"/>
              <w:right w:val="nil"/>
            </w:tcBorders>
          </w:tcPr>
          <w:p w14:paraId="003CD60C" w14:textId="77777777" w:rsidR="00CB5C8C" w:rsidRDefault="00CB5C8C" w:rsidP="00256FC3">
            <w:pPr>
              <w:pStyle w:val="Corpodetexto"/>
              <w:tabs>
                <w:tab w:val="left" w:pos="5251"/>
                <w:tab w:val="left" w:pos="6449"/>
              </w:tabs>
              <w:spacing w:before="126"/>
              <w:ind w:right="1127"/>
              <w:rPr>
                <w:sz w:val="22"/>
                <w:szCs w:val="22"/>
              </w:rPr>
            </w:pPr>
            <w:r>
              <w:rPr>
                <w:sz w:val="22"/>
                <w:szCs w:val="22"/>
              </w:rPr>
              <w:t>Empreendedor</w:t>
            </w:r>
          </w:p>
        </w:tc>
        <w:tc>
          <w:tcPr>
            <w:tcW w:w="3544" w:type="dxa"/>
            <w:tcBorders>
              <w:left w:val="nil"/>
              <w:bottom w:val="nil"/>
              <w:right w:val="nil"/>
            </w:tcBorders>
          </w:tcPr>
          <w:p w14:paraId="38EC3B84" w14:textId="77777777" w:rsidR="00CB5C8C" w:rsidRDefault="00CB5C8C" w:rsidP="00256FC3">
            <w:pPr>
              <w:pStyle w:val="Corpodetexto"/>
              <w:tabs>
                <w:tab w:val="left" w:pos="5251"/>
                <w:tab w:val="left" w:pos="6449"/>
              </w:tabs>
              <w:spacing w:before="126"/>
              <w:ind w:right="5"/>
              <w:rPr>
                <w:sz w:val="22"/>
                <w:szCs w:val="22"/>
              </w:rPr>
            </w:pPr>
            <w:r>
              <w:rPr>
                <w:sz w:val="22"/>
                <w:szCs w:val="22"/>
              </w:rPr>
              <w:t>Responsável técnico do RGRCC</w:t>
            </w:r>
          </w:p>
        </w:tc>
      </w:tr>
      <w:tr w:rsidR="00CB5C8C" w14:paraId="5DF11236" w14:textId="77777777" w:rsidTr="00256FC3">
        <w:tc>
          <w:tcPr>
            <w:tcW w:w="3119" w:type="dxa"/>
            <w:tcBorders>
              <w:top w:val="nil"/>
              <w:left w:val="nil"/>
              <w:bottom w:val="nil"/>
              <w:right w:val="nil"/>
            </w:tcBorders>
          </w:tcPr>
          <w:p w14:paraId="6942B3BF" w14:textId="49FF0951" w:rsidR="00CB5C8C" w:rsidRDefault="009D55D5" w:rsidP="00256FC3">
            <w:pPr>
              <w:pStyle w:val="Corpodetexto"/>
              <w:tabs>
                <w:tab w:val="left" w:pos="5251"/>
                <w:tab w:val="left" w:pos="6449"/>
              </w:tabs>
              <w:spacing w:before="126"/>
              <w:ind w:right="10"/>
              <w:rPr>
                <w:color w:val="808080" w:themeColor="background1" w:themeShade="80"/>
              </w:rPr>
            </w:pPr>
            <w:sdt>
              <w:sdtPr>
                <w:rPr>
                  <w:color w:val="EE0000"/>
                </w:rPr>
                <w:id w:val="-1161389297"/>
                <w:text/>
              </w:sdtPr>
              <w:sdtEndPr/>
              <w:sdtContent>
                <w:r w:rsidR="00CB5C8C" w:rsidRPr="00CD7915">
                  <w:rPr>
                    <w:color w:val="EE0000"/>
                  </w:rPr>
                  <w:t>Nome do proprietário ou representante legal:</w:t>
                </w:r>
              </w:sdtContent>
            </w:sdt>
          </w:p>
        </w:tc>
        <w:tc>
          <w:tcPr>
            <w:tcW w:w="2976" w:type="dxa"/>
            <w:tcBorders>
              <w:top w:val="nil"/>
              <w:left w:val="nil"/>
              <w:bottom w:val="nil"/>
              <w:right w:val="nil"/>
            </w:tcBorders>
          </w:tcPr>
          <w:p w14:paraId="3EF685D9" w14:textId="58154530" w:rsidR="00CB5C8C" w:rsidRDefault="009D55D5" w:rsidP="00256FC3">
            <w:pPr>
              <w:pStyle w:val="Corpodetexto"/>
              <w:tabs>
                <w:tab w:val="left" w:pos="5251"/>
                <w:tab w:val="left" w:pos="6449"/>
              </w:tabs>
              <w:spacing w:before="126"/>
              <w:rPr>
                <w:color w:val="808080" w:themeColor="background1" w:themeShade="80"/>
              </w:rPr>
            </w:pPr>
            <w:sdt>
              <w:sdtPr>
                <w:rPr>
                  <w:color w:val="EE0000"/>
                </w:rPr>
                <w:id w:val="-116755114"/>
                <w:text/>
              </w:sdtPr>
              <w:sdtEndPr/>
              <w:sdtContent>
                <w:r w:rsidR="00CB5C8C" w:rsidRPr="00CD7915">
                  <w:rPr>
                    <w:color w:val="EE0000"/>
                  </w:rPr>
                  <w:t>Nome do representante legal</w:t>
                </w:r>
              </w:sdtContent>
            </w:sdt>
          </w:p>
        </w:tc>
        <w:tc>
          <w:tcPr>
            <w:tcW w:w="3544" w:type="dxa"/>
            <w:tcBorders>
              <w:top w:val="nil"/>
              <w:left w:val="nil"/>
              <w:bottom w:val="nil"/>
              <w:right w:val="nil"/>
            </w:tcBorders>
          </w:tcPr>
          <w:p w14:paraId="1279990C" w14:textId="7A358DD4" w:rsidR="00CB5C8C" w:rsidRDefault="009D55D5" w:rsidP="00256FC3">
            <w:pPr>
              <w:pStyle w:val="Corpodetexto"/>
              <w:tabs>
                <w:tab w:val="left" w:pos="5251"/>
                <w:tab w:val="left" w:pos="6449"/>
              </w:tabs>
              <w:spacing w:before="126"/>
              <w:rPr>
                <w:color w:val="808080" w:themeColor="background1" w:themeShade="80"/>
              </w:rPr>
            </w:pPr>
            <w:sdt>
              <w:sdtPr>
                <w:rPr>
                  <w:color w:val="EE0000"/>
                </w:rPr>
                <w:id w:val="-791586334"/>
                <w:text/>
              </w:sdtPr>
              <w:sdtEndPr/>
              <w:sdtContent>
                <w:r w:rsidR="00CB5C8C" w:rsidRPr="00CD7915">
                  <w:rPr>
                    <w:color w:val="EE0000"/>
                  </w:rPr>
                  <w:t>Nome do responsável técnico</w:t>
                </w:r>
              </w:sdtContent>
            </w:sdt>
          </w:p>
        </w:tc>
      </w:tr>
      <w:tr w:rsidR="00CB5C8C" w14:paraId="7F4AF97E" w14:textId="77777777" w:rsidTr="00256FC3">
        <w:tc>
          <w:tcPr>
            <w:tcW w:w="3119" w:type="dxa"/>
            <w:tcBorders>
              <w:top w:val="nil"/>
              <w:left w:val="nil"/>
              <w:bottom w:val="nil"/>
              <w:right w:val="nil"/>
            </w:tcBorders>
          </w:tcPr>
          <w:p w14:paraId="04548BF2" w14:textId="77777777" w:rsidR="00CB5C8C" w:rsidRDefault="009D55D5" w:rsidP="00256FC3">
            <w:pPr>
              <w:pStyle w:val="Corpodetexto"/>
              <w:tabs>
                <w:tab w:val="left" w:pos="5251"/>
                <w:tab w:val="left" w:pos="6449"/>
              </w:tabs>
              <w:spacing w:before="126"/>
              <w:ind w:right="1127"/>
              <w:rPr>
                <w:color w:val="808080" w:themeColor="background1" w:themeShade="80"/>
              </w:rPr>
            </w:pPr>
            <w:sdt>
              <w:sdtPr>
                <w:rPr>
                  <w:color w:val="EE0000"/>
                </w:rPr>
                <w:id w:val="-1720281417"/>
                <w:text/>
              </w:sdtPr>
              <w:sdtEndPr/>
              <w:sdtContent>
                <w:r w:rsidR="00CB5C8C" w:rsidRPr="00CD7915">
                  <w:rPr>
                    <w:color w:val="EE0000"/>
                  </w:rPr>
                  <w:t>CPF/CNPJ:</w:t>
                </w:r>
              </w:sdtContent>
            </w:sdt>
          </w:p>
        </w:tc>
        <w:tc>
          <w:tcPr>
            <w:tcW w:w="2976" w:type="dxa"/>
            <w:tcBorders>
              <w:top w:val="nil"/>
              <w:left w:val="nil"/>
              <w:bottom w:val="nil"/>
              <w:right w:val="nil"/>
            </w:tcBorders>
          </w:tcPr>
          <w:p w14:paraId="3A896CBA" w14:textId="77777777" w:rsidR="00CB5C8C" w:rsidRDefault="009D55D5" w:rsidP="00256FC3">
            <w:pPr>
              <w:pStyle w:val="Corpodetexto"/>
              <w:tabs>
                <w:tab w:val="left" w:pos="5251"/>
                <w:tab w:val="left" w:pos="6449"/>
              </w:tabs>
              <w:spacing w:before="126"/>
              <w:ind w:right="1127"/>
              <w:rPr>
                <w:color w:val="808080" w:themeColor="background1" w:themeShade="80"/>
              </w:rPr>
            </w:pPr>
            <w:sdt>
              <w:sdtPr>
                <w:rPr>
                  <w:color w:val="EE0000"/>
                </w:rPr>
                <w:id w:val="1503087380"/>
                <w:text/>
              </w:sdtPr>
              <w:sdtEndPr/>
              <w:sdtContent>
                <w:r w:rsidR="00CB5C8C" w:rsidRPr="00CD7915">
                  <w:rPr>
                    <w:color w:val="EE0000"/>
                  </w:rPr>
                  <w:t>CNPJ:</w:t>
                </w:r>
              </w:sdtContent>
            </w:sdt>
          </w:p>
        </w:tc>
        <w:tc>
          <w:tcPr>
            <w:tcW w:w="3544" w:type="dxa"/>
            <w:tcBorders>
              <w:top w:val="nil"/>
              <w:left w:val="nil"/>
              <w:bottom w:val="nil"/>
              <w:right w:val="nil"/>
            </w:tcBorders>
          </w:tcPr>
          <w:p w14:paraId="451CDCAF" w14:textId="77777777" w:rsidR="00CB5C8C" w:rsidRDefault="009D55D5" w:rsidP="00256FC3">
            <w:pPr>
              <w:pStyle w:val="Corpodetexto"/>
              <w:tabs>
                <w:tab w:val="left" w:pos="5251"/>
                <w:tab w:val="left" w:pos="6449"/>
              </w:tabs>
              <w:spacing w:before="126"/>
              <w:ind w:right="1127"/>
              <w:rPr>
                <w:color w:val="808080" w:themeColor="background1" w:themeShade="80"/>
              </w:rPr>
            </w:pPr>
            <w:sdt>
              <w:sdtPr>
                <w:rPr>
                  <w:color w:val="EE0000"/>
                </w:rPr>
                <w:id w:val="-1924407268"/>
                <w:text/>
              </w:sdtPr>
              <w:sdtEndPr/>
              <w:sdtContent>
                <w:r w:rsidR="00CB5C8C" w:rsidRPr="00CD7915">
                  <w:rPr>
                    <w:color w:val="EE0000"/>
                  </w:rPr>
                  <w:t>CPF:</w:t>
                </w:r>
              </w:sdtContent>
            </w:sdt>
          </w:p>
        </w:tc>
      </w:tr>
    </w:tbl>
    <w:p w14:paraId="7A524165" w14:textId="77777777" w:rsidR="00CB5C8C" w:rsidRPr="00584EED" w:rsidRDefault="00CB5C8C" w:rsidP="00CB5C8C">
      <w:pPr>
        <w:pStyle w:val="Corpodetexto"/>
        <w:tabs>
          <w:tab w:val="left" w:pos="5251"/>
          <w:tab w:val="left" w:pos="6449"/>
        </w:tabs>
        <w:spacing w:before="126"/>
        <w:ind w:right="1127"/>
        <w:rPr>
          <w:sz w:val="2"/>
          <w:szCs w:val="2"/>
        </w:rPr>
      </w:pPr>
    </w:p>
    <w:p w14:paraId="40A3ABD0" w14:textId="77777777" w:rsidR="00CB5C8C" w:rsidRDefault="00CB5C8C"/>
    <w:sectPr w:rsidR="00CB5C8C" w:rsidSect="00CD7915">
      <w:headerReference w:type="default" r:id="rId7"/>
      <w:pgSz w:w="11906" w:h="16838"/>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66ED9" w14:textId="77777777" w:rsidR="003242F6" w:rsidRDefault="003242F6" w:rsidP="00CD7915">
      <w:r>
        <w:separator/>
      </w:r>
    </w:p>
  </w:endnote>
  <w:endnote w:type="continuationSeparator" w:id="0">
    <w:p w14:paraId="65612DBE" w14:textId="77777777" w:rsidR="003242F6" w:rsidRDefault="003242F6" w:rsidP="00CD7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w:altName w:val="Corbel"/>
    <w:panose1 w:val="02000503040000020004"/>
    <w:charset w:val="00"/>
    <w:family w:val="auto"/>
    <w:pitch w:val="variable"/>
    <w:sig w:usb0="A00000AF" w:usb1="4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B7116" w14:textId="77777777" w:rsidR="003242F6" w:rsidRDefault="003242F6" w:rsidP="00CD7915">
      <w:r>
        <w:separator/>
      </w:r>
    </w:p>
  </w:footnote>
  <w:footnote w:type="continuationSeparator" w:id="0">
    <w:p w14:paraId="0CA2DA78" w14:textId="77777777" w:rsidR="003242F6" w:rsidRDefault="003242F6" w:rsidP="00CD7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80BD5" w14:textId="1D3D0BEB" w:rsidR="00CD7915" w:rsidRDefault="00CD7915">
    <w:pPr>
      <w:pStyle w:val="Cabealho"/>
    </w:pPr>
    <w:r>
      <w:rPr>
        <w:noProof/>
        <w:lang w:eastAsia="pt-BR"/>
      </w:rPr>
      <mc:AlternateContent>
        <mc:Choice Requires="wps">
          <w:drawing>
            <wp:anchor distT="0" distB="0" distL="114300" distR="114300" simplePos="0" relativeHeight="251661312" behindDoc="0" locked="0" layoutInCell="1" allowOverlap="1" wp14:anchorId="70F0033D" wp14:editId="2EB2EB4F">
              <wp:simplePos x="0" y="0"/>
              <wp:positionH relativeFrom="column">
                <wp:posOffset>636469</wp:posOffset>
              </wp:positionH>
              <wp:positionV relativeFrom="paragraph">
                <wp:posOffset>-45673</wp:posOffset>
              </wp:positionV>
              <wp:extent cx="5037614" cy="109093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7614" cy="1090930"/>
                      </a:xfrm>
                      <a:prstGeom prst="rect">
                        <a:avLst/>
                      </a:prstGeom>
                      <a:noFill/>
                      <a:ln>
                        <a:noFill/>
                      </a:ln>
                    </wps:spPr>
                    <wps:txbx>
                      <w:txbxContent>
                        <w:p w14:paraId="3090A663" w14:textId="77777777" w:rsidR="00CD7915" w:rsidRPr="005C789F" w:rsidRDefault="00CD7915" w:rsidP="00CD7915">
                          <w:pPr>
                            <w:ind w:left="284"/>
                            <w:rPr>
                              <w:rFonts w:ascii="Frutiger" w:eastAsia="Times New Roman" w:hAnsi="Frutiger" w:cs="Times New Roman"/>
                              <w:b/>
                              <w:sz w:val="18"/>
                              <w:szCs w:val="18"/>
                            </w:rPr>
                          </w:pPr>
                          <w:r w:rsidRPr="005C789F">
                            <w:rPr>
                              <w:rFonts w:ascii="Frutiger" w:eastAsia="Times New Roman" w:hAnsi="Frutiger" w:cs="Times New Roman"/>
                              <w:b/>
                              <w:sz w:val="18"/>
                              <w:szCs w:val="18"/>
                            </w:rPr>
                            <w:t>PREFEITURA MUNICIPAL DE CURITIBA</w:t>
                          </w:r>
                        </w:p>
                        <w:p w14:paraId="384BFA95" w14:textId="77777777" w:rsidR="00CD7915" w:rsidRPr="005C789F" w:rsidRDefault="00CD7915" w:rsidP="00CD7915">
                          <w:pPr>
                            <w:ind w:left="284"/>
                            <w:rPr>
                              <w:rFonts w:ascii="Frutiger" w:eastAsia="Times New Roman" w:hAnsi="Frutiger" w:cs="Times New Roman"/>
                              <w:b/>
                              <w:sz w:val="18"/>
                              <w:szCs w:val="18"/>
                            </w:rPr>
                          </w:pPr>
                          <w:r w:rsidRPr="005C789F">
                            <w:rPr>
                              <w:rFonts w:ascii="Frutiger" w:eastAsia="Times New Roman" w:hAnsi="Frutiger" w:cs="Times New Roman"/>
                              <w:b/>
                              <w:sz w:val="18"/>
                              <w:szCs w:val="18"/>
                            </w:rPr>
                            <w:t>SECRETARIA MUNICIPAL DO MEIO AMBIENTE</w:t>
                          </w:r>
                        </w:p>
                        <w:p w14:paraId="55D8FF11" w14:textId="77777777" w:rsidR="00CD7915" w:rsidRDefault="00CD7915" w:rsidP="00CD7915">
                          <w:pPr>
                            <w:ind w:left="284"/>
                            <w:rPr>
                              <w:rFonts w:ascii="Frutiger" w:eastAsia="Times New Roman" w:hAnsi="Frutiger" w:cs="Times New Roman"/>
                              <w:b/>
                              <w:sz w:val="18"/>
                              <w:szCs w:val="18"/>
                            </w:rPr>
                          </w:pPr>
                        </w:p>
                        <w:p w14:paraId="00BE2052" w14:textId="7993569A" w:rsidR="00CD7915" w:rsidRPr="005C789F" w:rsidRDefault="00CD7915" w:rsidP="00CD7915">
                          <w:pPr>
                            <w:ind w:left="284"/>
                            <w:rPr>
                              <w:rFonts w:ascii="Frutiger" w:eastAsia="Times New Roman" w:hAnsi="Frutiger" w:cs="Times New Roman"/>
                              <w:sz w:val="12"/>
                              <w:szCs w:val="12"/>
                            </w:rPr>
                          </w:pPr>
                          <w:r w:rsidRPr="005C789F">
                            <w:rPr>
                              <w:rFonts w:ascii="Frutiger" w:hAnsi="Frutiger"/>
                              <w:b/>
                              <w:sz w:val="20"/>
                              <w:szCs w:val="20"/>
                            </w:rPr>
                            <w:t xml:space="preserve">TERMO DE RESPONSABILIDADE QUANTO </w:t>
                          </w:r>
                          <w:r>
                            <w:rPr>
                              <w:rFonts w:ascii="Frutiger" w:hAnsi="Frutiger"/>
                              <w:b/>
                              <w:sz w:val="20"/>
                              <w:szCs w:val="20"/>
                            </w:rPr>
                            <w:t>AO CUMPRIMENTO DO GERENCIAMENTO DE RESÍDUOS DA CONSTRUÇÃO CIVIL - RGRCC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F0033D" id="_x0000_t202" coordsize="21600,21600" o:spt="202" path="m,l,21600r21600,l21600,xe">
              <v:stroke joinstyle="miter"/>
              <v:path gradientshapeok="t" o:connecttype="rect"/>
            </v:shapetype>
            <v:shape id="Text Box 1" o:spid="_x0000_s1026" type="#_x0000_t202" style="position:absolute;margin-left:50.1pt;margin-top:-3.6pt;width:396.65pt;height:8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" filled="f" stroked="f">
              <v:textbox>
                <w:txbxContent>
                  <w:p w14:paraId="3090A663" w14:textId="77777777" w:rsidR="00CD7915" w:rsidRPr="005C789F" w:rsidRDefault="00CD7915" w:rsidP="00CD7915">
                    <w:pPr>
                      <w:ind w:left="284"/>
                      <w:rPr>
                        <w:rFonts w:ascii="Frutiger" w:eastAsia="Times New Roman" w:hAnsi="Frutiger" w:cs="Times New Roman"/>
                        <w:b/>
                        <w:sz w:val="18"/>
                        <w:szCs w:val="18"/>
                      </w:rPr>
                    </w:pPr>
                    <w:r w:rsidRPr="005C789F">
                      <w:rPr>
                        <w:rFonts w:ascii="Frutiger" w:eastAsia="Times New Roman" w:hAnsi="Frutiger" w:cs="Times New Roman"/>
                        <w:b/>
                        <w:sz w:val="18"/>
                        <w:szCs w:val="18"/>
                      </w:rPr>
                      <w:t>PREFEITURA MUNICIPAL DE CURITIBA</w:t>
                    </w:r>
                  </w:p>
                  <w:p w14:paraId="384BFA95" w14:textId="77777777" w:rsidR="00CD7915" w:rsidRPr="005C789F" w:rsidRDefault="00CD7915" w:rsidP="00CD7915">
                    <w:pPr>
                      <w:ind w:left="284"/>
                      <w:rPr>
                        <w:rFonts w:ascii="Frutiger" w:eastAsia="Times New Roman" w:hAnsi="Frutiger" w:cs="Times New Roman"/>
                        <w:b/>
                        <w:sz w:val="18"/>
                        <w:szCs w:val="18"/>
                      </w:rPr>
                    </w:pPr>
                    <w:r w:rsidRPr="005C789F">
                      <w:rPr>
                        <w:rFonts w:ascii="Frutiger" w:eastAsia="Times New Roman" w:hAnsi="Frutiger" w:cs="Times New Roman"/>
                        <w:b/>
                        <w:sz w:val="18"/>
                        <w:szCs w:val="18"/>
                      </w:rPr>
                      <w:t>SECRETARIA MUNICIPAL DO MEIO AMBIENTE</w:t>
                    </w:r>
                  </w:p>
                  <w:p w14:paraId="55D8FF11" w14:textId="77777777" w:rsidR="00CD7915" w:rsidRDefault="00CD7915" w:rsidP="00CD7915">
                    <w:pPr>
                      <w:ind w:left="284"/>
                      <w:rPr>
                        <w:rFonts w:ascii="Frutiger" w:eastAsia="Times New Roman" w:hAnsi="Frutiger" w:cs="Times New Roman"/>
                        <w:b/>
                        <w:sz w:val="18"/>
                        <w:szCs w:val="18"/>
                      </w:rPr>
                    </w:pPr>
                  </w:p>
                  <w:p w14:paraId="00BE2052" w14:textId="7993569A" w:rsidR="00CD7915" w:rsidRPr="005C789F" w:rsidRDefault="00CD7915" w:rsidP="00CD7915">
                    <w:pPr>
                      <w:ind w:left="284"/>
                      <w:rPr>
                        <w:rFonts w:ascii="Frutiger" w:eastAsia="Times New Roman" w:hAnsi="Frutiger" w:cs="Times New Roman"/>
                        <w:sz w:val="12"/>
                        <w:szCs w:val="12"/>
                      </w:rPr>
                    </w:pPr>
                    <w:r w:rsidRPr="005C789F">
                      <w:rPr>
                        <w:rFonts w:ascii="Frutiger" w:hAnsi="Frutiger"/>
                        <w:b/>
                        <w:sz w:val="20"/>
                        <w:szCs w:val="20"/>
                      </w:rPr>
                      <w:t xml:space="preserve">TERMO DE RESPONSABILIDADE QUANTO </w:t>
                    </w:r>
                    <w:r>
                      <w:rPr>
                        <w:rFonts w:ascii="Frutiger" w:hAnsi="Frutiger"/>
                        <w:b/>
                        <w:sz w:val="20"/>
                        <w:szCs w:val="20"/>
                      </w:rPr>
                      <w:t>AO CUMPRIMENTO DO GERENCIAMENTO DE RESÍDUOS DA CONSTRUÇÃO CIVIL - RGRCC</w:t>
                    </w:r>
                  </w:p>
                </w:txbxContent>
              </v:textbox>
            </v:shape>
          </w:pict>
        </mc:Fallback>
      </mc:AlternateContent>
    </w:r>
    <w:r w:rsidRPr="00B80448">
      <w:rPr>
        <w:noProof/>
        <w:lang w:eastAsia="pt-BR"/>
      </w:rPr>
      <w:drawing>
        <wp:anchor distT="0" distB="0" distL="114300" distR="114300" simplePos="0" relativeHeight="251659264" behindDoc="0" locked="0" layoutInCell="1" allowOverlap="1" wp14:anchorId="3D9061FF" wp14:editId="2B662E93">
          <wp:simplePos x="0" y="0"/>
          <wp:positionH relativeFrom="column">
            <wp:posOffset>-84148</wp:posOffset>
          </wp:positionH>
          <wp:positionV relativeFrom="paragraph">
            <wp:posOffset>55339</wp:posOffset>
          </wp:positionV>
          <wp:extent cx="821055" cy="754380"/>
          <wp:effectExtent l="0" t="0" r="0" b="7620"/>
          <wp:wrapThrough wrapText="bothSides">
            <wp:wrapPolygon edited="0">
              <wp:start x="0" y="0"/>
              <wp:lineTo x="0" y="21273"/>
              <wp:lineTo x="21049" y="21273"/>
              <wp:lineTo x="21049" y="0"/>
              <wp:lineTo x="0" y="0"/>
            </wp:wrapPolygon>
          </wp:wrapThrough>
          <wp:docPr id="290791759" name="Imagem 290791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1"/>
                  <pic:cNvPicPr>
                    <a:picLocks noChangeAspect="1" noChangeArrowheads="1"/>
                  </pic:cNvPicPr>
                </pic:nvPicPr>
                <pic:blipFill>
                  <a:blip r:embed="rId1"/>
                  <a:srcRect/>
                  <a:stretch>
                    <a:fillRect/>
                  </a:stretch>
                </pic:blipFill>
                <pic:spPr bwMode="auto">
                  <a:xfrm>
                    <a:off x="0" y="0"/>
                    <a:ext cx="821055" cy="7543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C927EE"/>
    <w:multiLevelType w:val="multilevel"/>
    <w:tmpl w:val="1396C162"/>
    <w:lvl w:ilvl="0">
      <w:start w:val="1"/>
      <w:numFmt w:val="bullet"/>
      <w:lvlText w:val="-"/>
      <w:lvlJc w:val="left"/>
      <w:pPr>
        <w:ind w:left="257" w:hanging="129"/>
      </w:pPr>
      <w:rPr>
        <w:rFonts w:ascii="Arial" w:hAnsi="Arial" w:cs="Arial" w:hint="default"/>
        <w:w w:val="102"/>
        <w:sz w:val="21"/>
        <w:szCs w:val="21"/>
        <w:lang w:val="pt-PT" w:eastAsia="en-US" w:bidi="ar-SA"/>
      </w:rPr>
    </w:lvl>
    <w:lvl w:ilvl="1">
      <w:start w:val="1"/>
      <w:numFmt w:val="bullet"/>
      <w:lvlText w:val=""/>
      <w:lvlJc w:val="left"/>
      <w:pPr>
        <w:ind w:left="1154" w:hanging="129"/>
      </w:pPr>
      <w:rPr>
        <w:rFonts w:ascii="Symbol" w:hAnsi="Symbol" w:cs="Symbol" w:hint="default"/>
        <w:lang w:val="pt-PT" w:eastAsia="en-US" w:bidi="ar-SA"/>
      </w:rPr>
    </w:lvl>
    <w:lvl w:ilvl="2">
      <w:start w:val="1"/>
      <w:numFmt w:val="bullet"/>
      <w:lvlText w:val=""/>
      <w:lvlJc w:val="left"/>
      <w:pPr>
        <w:ind w:left="2049" w:hanging="129"/>
      </w:pPr>
      <w:rPr>
        <w:rFonts w:ascii="Symbol" w:hAnsi="Symbol" w:cs="Symbol" w:hint="default"/>
        <w:lang w:val="pt-PT" w:eastAsia="en-US" w:bidi="ar-SA"/>
      </w:rPr>
    </w:lvl>
    <w:lvl w:ilvl="3">
      <w:start w:val="1"/>
      <w:numFmt w:val="bullet"/>
      <w:lvlText w:val=""/>
      <w:lvlJc w:val="left"/>
      <w:pPr>
        <w:ind w:left="2943" w:hanging="129"/>
      </w:pPr>
      <w:rPr>
        <w:rFonts w:ascii="Symbol" w:hAnsi="Symbol" w:cs="Symbol" w:hint="default"/>
        <w:lang w:val="pt-PT" w:eastAsia="en-US" w:bidi="ar-SA"/>
      </w:rPr>
    </w:lvl>
    <w:lvl w:ilvl="4">
      <w:start w:val="1"/>
      <w:numFmt w:val="bullet"/>
      <w:lvlText w:val=""/>
      <w:lvlJc w:val="left"/>
      <w:pPr>
        <w:ind w:left="3838" w:hanging="129"/>
      </w:pPr>
      <w:rPr>
        <w:rFonts w:ascii="Symbol" w:hAnsi="Symbol" w:cs="Symbol" w:hint="default"/>
        <w:lang w:val="pt-PT" w:eastAsia="en-US" w:bidi="ar-SA"/>
      </w:rPr>
    </w:lvl>
    <w:lvl w:ilvl="5">
      <w:start w:val="1"/>
      <w:numFmt w:val="bullet"/>
      <w:lvlText w:val=""/>
      <w:lvlJc w:val="left"/>
      <w:pPr>
        <w:ind w:left="4733" w:hanging="129"/>
      </w:pPr>
      <w:rPr>
        <w:rFonts w:ascii="Symbol" w:hAnsi="Symbol" w:cs="Symbol" w:hint="default"/>
        <w:lang w:val="pt-PT" w:eastAsia="en-US" w:bidi="ar-SA"/>
      </w:rPr>
    </w:lvl>
    <w:lvl w:ilvl="6">
      <w:start w:val="1"/>
      <w:numFmt w:val="bullet"/>
      <w:lvlText w:val=""/>
      <w:lvlJc w:val="left"/>
      <w:pPr>
        <w:ind w:left="5627" w:hanging="129"/>
      </w:pPr>
      <w:rPr>
        <w:rFonts w:ascii="Symbol" w:hAnsi="Symbol" w:cs="Symbol" w:hint="default"/>
        <w:lang w:val="pt-PT" w:eastAsia="en-US" w:bidi="ar-SA"/>
      </w:rPr>
    </w:lvl>
    <w:lvl w:ilvl="7">
      <w:start w:val="1"/>
      <w:numFmt w:val="bullet"/>
      <w:lvlText w:val=""/>
      <w:lvlJc w:val="left"/>
      <w:pPr>
        <w:ind w:left="6522" w:hanging="129"/>
      </w:pPr>
      <w:rPr>
        <w:rFonts w:ascii="Symbol" w:hAnsi="Symbol" w:cs="Symbol" w:hint="default"/>
        <w:lang w:val="pt-PT" w:eastAsia="en-US" w:bidi="ar-SA"/>
      </w:rPr>
    </w:lvl>
    <w:lvl w:ilvl="8">
      <w:start w:val="1"/>
      <w:numFmt w:val="bullet"/>
      <w:lvlText w:val=""/>
      <w:lvlJc w:val="left"/>
      <w:pPr>
        <w:ind w:left="7417" w:hanging="129"/>
      </w:pPr>
      <w:rPr>
        <w:rFonts w:ascii="Symbol" w:hAnsi="Symbol" w:cs="Symbol" w:hint="default"/>
        <w:lang w:val="pt-PT" w:eastAsia="en-US" w:bidi="ar-SA"/>
      </w:rPr>
    </w:lvl>
  </w:abstractNum>
  <w:num w:numId="1" w16cid:durableId="1651324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C8C"/>
    <w:rsid w:val="003242F6"/>
    <w:rsid w:val="00383C8E"/>
    <w:rsid w:val="007743EE"/>
    <w:rsid w:val="009D55D5"/>
    <w:rsid w:val="009F39E0"/>
    <w:rsid w:val="00CB5C8C"/>
    <w:rsid w:val="00CD7915"/>
    <w:rsid w:val="00F018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3F4F8"/>
  <w15:chartTrackingRefBased/>
  <w15:docId w15:val="{C649776C-6C62-4FF3-A04D-A0E175A7E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B5C8C"/>
    <w:pPr>
      <w:spacing w:after="0" w:line="240" w:lineRule="auto"/>
    </w:pPr>
    <w:rPr>
      <w:rFonts w:ascii="Arial" w:eastAsia="Arial" w:hAnsi="Arial" w:cs="Arial"/>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CB5C8C"/>
    <w:rPr>
      <w:sz w:val="20"/>
      <w:szCs w:val="20"/>
    </w:rPr>
  </w:style>
  <w:style w:type="character" w:customStyle="1" w:styleId="CorpodetextoChar">
    <w:name w:val="Corpo de texto Char"/>
    <w:basedOn w:val="Fontepargpadro"/>
    <w:link w:val="Corpodetexto"/>
    <w:uiPriority w:val="1"/>
    <w:rsid w:val="00CB5C8C"/>
    <w:rPr>
      <w:rFonts w:ascii="Arial" w:eastAsia="Arial" w:hAnsi="Arial" w:cs="Arial"/>
      <w:sz w:val="20"/>
      <w:szCs w:val="20"/>
      <w:lang w:val="pt-PT"/>
    </w:rPr>
  </w:style>
  <w:style w:type="paragraph" w:styleId="PargrafodaLista">
    <w:name w:val="List Paragraph"/>
    <w:basedOn w:val="Normal"/>
    <w:uiPriority w:val="1"/>
    <w:qFormat/>
    <w:rsid w:val="00CB5C8C"/>
    <w:pPr>
      <w:ind w:left="574" w:hanging="361"/>
    </w:pPr>
    <w:rPr>
      <w:u w:val="single" w:color="000000"/>
    </w:rPr>
  </w:style>
  <w:style w:type="table" w:styleId="Tabelacomgrade">
    <w:name w:val="Table Grid"/>
    <w:basedOn w:val="Tabelanormal"/>
    <w:uiPriority w:val="59"/>
    <w:rsid w:val="00CB5C8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CD7915"/>
    <w:pPr>
      <w:tabs>
        <w:tab w:val="center" w:pos="4252"/>
        <w:tab w:val="right" w:pos="8504"/>
      </w:tabs>
    </w:pPr>
  </w:style>
  <w:style w:type="character" w:customStyle="1" w:styleId="CabealhoChar">
    <w:name w:val="Cabeçalho Char"/>
    <w:basedOn w:val="Fontepargpadro"/>
    <w:link w:val="Cabealho"/>
    <w:uiPriority w:val="99"/>
    <w:rsid w:val="00CD7915"/>
    <w:rPr>
      <w:rFonts w:ascii="Arial" w:eastAsia="Arial" w:hAnsi="Arial" w:cs="Arial"/>
      <w:lang w:val="pt-PT"/>
    </w:rPr>
  </w:style>
  <w:style w:type="paragraph" w:styleId="Rodap">
    <w:name w:val="footer"/>
    <w:basedOn w:val="Normal"/>
    <w:link w:val="RodapChar"/>
    <w:uiPriority w:val="99"/>
    <w:unhideWhenUsed/>
    <w:rsid w:val="00CD7915"/>
    <w:pPr>
      <w:tabs>
        <w:tab w:val="center" w:pos="4252"/>
        <w:tab w:val="right" w:pos="8504"/>
      </w:tabs>
    </w:pPr>
  </w:style>
  <w:style w:type="character" w:customStyle="1" w:styleId="RodapChar">
    <w:name w:val="Rodapé Char"/>
    <w:basedOn w:val="Fontepargpadro"/>
    <w:link w:val="Rodap"/>
    <w:uiPriority w:val="99"/>
    <w:rsid w:val="00CD7915"/>
    <w:rPr>
      <w:rFonts w:ascii="Arial" w:eastAsia="Arial" w:hAnsi="Arial" w:cs="Arial"/>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1636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Alexander Dzieciol Tolentino</cp:lastModifiedBy>
  <cp:revision>2</cp:revision>
  <dcterms:created xsi:type="dcterms:W3CDTF">2026-04-23T15:13:00Z</dcterms:created>
  <dcterms:modified xsi:type="dcterms:W3CDTF">2026-04-23T15:13:00Z</dcterms:modified>
</cp:coreProperties>
</file>